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ГОСУДАРСТВЕННОЕ БЮДЖЕТНОЕ ПРОФЕССИОНАЛЬНОЕ</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ОБРАЗОВАТЕЛЬНОЕ УЧРЕЖДЕНИЕ ИРКУТСКОЙ ОБЛАСТИ</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«ЗИМИНСКИЙ ЖЕЛЕЗНОДОРОЖНЫЙ ТЕХНИКУМ»</w:t>
      </w: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jc w:val="center"/>
        <w:rPr>
          <w:rStyle w:val="FontStyle62"/>
          <w:color w:val="000000" w:themeColor="text1"/>
          <w:sz w:val="24"/>
          <w:szCs w:val="24"/>
        </w:rPr>
      </w:pPr>
      <w:r w:rsidRPr="008339AA">
        <w:rPr>
          <w:rStyle w:val="FontStyle62"/>
          <w:color w:val="000000" w:themeColor="text1"/>
          <w:sz w:val="24"/>
          <w:szCs w:val="24"/>
        </w:rPr>
        <w:t>Комплект контрольно-оценочных средств по учебной дисциплине</w:t>
      </w:r>
    </w:p>
    <w:p w:rsidR="003C1911" w:rsidRPr="008339AA" w:rsidRDefault="003C1911" w:rsidP="00D9128D">
      <w:pPr>
        <w:pStyle w:val="21"/>
        <w:widowControl w:val="0"/>
        <w:spacing w:after="0" w:line="240" w:lineRule="auto"/>
        <w:ind w:firstLine="397"/>
        <w:jc w:val="center"/>
        <w:rPr>
          <w:b/>
        </w:rPr>
      </w:pPr>
      <w:r w:rsidRPr="008339AA">
        <w:rPr>
          <w:b/>
        </w:rPr>
        <w:t>БЕЗОПАСНОСТ</w:t>
      </w:r>
      <w:r w:rsidR="001E4339" w:rsidRPr="008339AA">
        <w:rPr>
          <w:b/>
        </w:rPr>
        <w:t>Ь</w:t>
      </w:r>
      <w:r w:rsidRPr="008339AA">
        <w:rPr>
          <w:b/>
        </w:rPr>
        <w:t xml:space="preserve"> ЖИЗНЕДЕЯТЕЛЬНОСТИ</w:t>
      </w:r>
    </w:p>
    <w:p w:rsidR="003C1911" w:rsidRPr="008339AA" w:rsidRDefault="003C1911" w:rsidP="00D9128D">
      <w:pPr>
        <w:pStyle w:val="Style34"/>
        <w:widowControl/>
        <w:tabs>
          <w:tab w:val="left" w:pos="142"/>
        </w:tabs>
        <w:ind w:firstLine="397"/>
      </w:pPr>
    </w:p>
    <w:p w:rsidR="00572837"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 xml:space="preserve">программы  среднего профессионального образования </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 xml:space="preserve">подготовки квалифицированных рабочих, служащих </w:t>
      </w:r>
    </w:p>
    <w:p w:rsidR="003C1911" w:rsidRPr="008339AA"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4B0D49" w:rsidRPr="008339AA" w:rsidRDefault="004B0D49" w:rsidP="004B0D49">
      <w:pPr>
        <w:pStyle w:val="a3"/>
        <w:spacing w:after="0"/>
        <w:jc w:val="center"/>
      </w:pPr>
      <w:r w:rsidRPr="008339AA">
        <w:t>Государственного бюджетного профессионального образовательного учреждения Иркутской области «Зиминский железнодорожный техникум»</w:t>
      </w:r>
    </w:p>
    <w:p w:rsidR="00E41A73" w:rsidRPr="00E41A73" w:rsidRDefault="00E41A73" w:rsidP="00E41A73">
      <w:pPr>
        <w:keepNext/>
        <w:keepLines/>
        <w:widowControl w:val="0"/>
        <w:suppressAutoHyphens/>
        <w:autoSpaceDE w:val="0"/>
        <w:autoSpaceDN w:val="0"/>
        <w:adjustRightInd w:val="0"/>
        <w:jc w:val="center"/>
        <w:rPr>
          <w:rFonts w:ascii="Times New Roman" w:hAnsi="Times New Roman" w:cs="Times New Roman"/>
          <w:b/>
          <w:sz w:val="24"/>
          <w:szCs w:val="24"/>
        </w:rPr>
      </w:pPr>
      <w:r w:rsidRPr="00E41A73">
        <w:rPr>
          <w:rFonts w:ascii="Times New Roman" w:hAnsi="Times New Roman" w:cs="Times New Roman"/>
          <w:b/>
          <w:sz w:val="24"/>
          <w:szCs w:val="24"/>
        </w:rPr>
        <w:t>43.01.09 Повар, кондитер</w:t>
      </w:r>
    </w:p>
    <w:p w:rsidR="003C1911" w:rsidRPr="008339AA" w:rsidRDefault="003C1911" w:rsidP="00D9128D">
      <w:pPr>
        <w:spacing w:after="0" w:line="240" w:lineRule="auto"/>
        <w:ind w:firstLine="397"/>
        <w:jc w:val="center"/>
        <w:rPr>
          <w:rFonts w:ascii="Times New Roman" w:hAnsi="Times New Roman" w:cs="Times New Roman"/>
          <w:b/>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r w:rsidRPr="008339AA">
        <w:rPr>
          <w:rFonts w:ascii="Times New Roman" w:hAnsi="Times New Roman" w:cs="Times New Roman"/>
          <w:sz w:val="24"/>
          <w:szCs w:val="24"/>
          <w:vertAlign w:val="superscript"/>
        </w:rPr>
        <w:tab/>
      </w:r>
    </w:p>
    <w:p w:rsidR="003C1911" w:rsidRPr="008339AA" w:rsidRDefault="003C1911" w:rsidP="00D9128D">
      <w:pPr>
        <w:pStyle w:val="a3"/>
        <w:spacing w:after="0"/>
        <w:ind w:firstLine="397"/>
        <w:jc w:val="both"/>
      </w:pPr>
    </w:p>
    <w:p w:rsidR="003C1911" w:rsidRPr="008339AA" w:rsidRDefault="003C1911" w:rsidP="00D9128D">
      <w:pPr>
        <w:pStyle w:val="a3"/>
        <w:spacing w:after="0"/>
        <w:ind w:firstLine="397"/>
        <w:jc w:val="both"/>
      </w:pPr>
    </w:p>
    <w:p w:rsidR="003C1911" w:rsidRPr="008339AA" w:rsidRDefault="003C1911" w:rsidP="00D9128D">
      <w:pPr>
        <w:pStyle w:val="a3"/>
        <w:spacing w:after="0"/>
        <w:ind w:firstLine="397"/>
        <w:jc w:val="both"/>
      </w:pPr>
    </w:p>
    <w:tbl>
      <w:tblPr>
        <w:tblW w:w="0" w:type="auto"/>
        <w:tblInd w:w="534" w:type="dxa"/>
        <w:tblLook w:val="04A0" w:firstRow="1" w:lastRow="0" w:firstColumn="1" w:lastColumn="0" w:noHBand="0" w:noVBand="1"/>
      </w:tblPr>
      <w:tblGrid>
        <w:gridCol w:w="1356"/>
        <w:gridCol w:w="7681"/>
      </w:tblGrid>
      <w:tr w:rsidR="003C1911" w:rsidRPr="00614FE3" w:rsidTr="003C1911">
        <w:trPr>
          <w:trHeight w:val="3162"/>
        </w:trPr>
        <w:tc>
          <w:tcPr>
            <w:tcW w:w="1944" w:type="dxa"/>
          </w:tcPr>
          <w:p w:rsidR="003C1911" w:rsidRPr="00614FE3" w:rsidRDefault="003C1911" w:rsidP="00D9128D">
            <w:pPr>
              <w:pStyle w:val="a3"/>
              <w:spacing w:after="0"/>
              <w:ind w:firstLine="397"/>
              <w:jc w:val="both"/>
            </w:pPr>
          </w:p>
        </w:tc>
        <w:tc>
          <w:tcPr>
            <w:tcW w:w="10504" w:type="dxa"/>
          </w:tcPr>
          <w:p w:rsidR="004B0D49" w:rsidRPr="00614FE3" w:rsidRDefault="004B0D49" w:rsidP="004B0D49">
            <w:pPr>
              <w:pStyle w:val="a3"/>
              <w:spacing w:after="0"/>
              <w:rPr>
                <w:color w:val="FF0000"/>
              </w:rPr>
            </w:pPr>
            <w:r w:rsidRPr="00614FE3">
              <w:t xml:space="preserve">Квалификация: </w:t>
            </w:r>
            <w:r w:rsidRPr="00614FE3">
              <w:rPr>
                <w:rStyle w:val="aff7"/>
                <w:b w:val="0"/>
                <w:sz w:val="24"/>
                <w:szCs w:val="24"/>
              </w:rPr>
              <w:t>Менеджер по продажам</w:t>
            </w:r>
          </w:p>
          <w:p w:rsidR="004B0D49" w:rsidRPr="00614FE3" w:rsidRDefault="004B0D49" w:rsidP="004B0D49">
            <w:pPr>
              <w:pStyle w:val="a3"/>
              <w:spacing w:after="0"/>
            </w:pPr>
            <w:r w:rsidRPr="00614FE3">
              <w:t>Форма обучения: очная</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 xml:space="preserve">Срок освоения ОП СПО ППССЗ: 2 года 10 месяцев на базе </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основного общего образования</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Профиль получаемого профессионального образования:</w:t>
            </w:r>
          </w:p>
          <w:p w:rsidR="003C1911"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 xml:space="preserve"> социально-экономический</w:t>
            </w:r>
          </w:p>
          <w:p w:rsidR="003C1911" w:rsidRPr="00614FE3" w:rsidRDefault="003C1911" w:rsidP="00D9128D">
            <w:pPr>
              <w:pStyle w:val="a3"/>
              <w:spacing w:after="0"/>
              <w:ind w:firstLine="397"/>
              <w:jc w:val="both"/>
            </w:pPr>
          </w:p>
        </w:tc>
      </w:tr>
    </w:tbl>
    <w:p w:rsidR="003C1911" w:rsidRPr="008339AA" w:rsidRDefault="003C1911" w:rsidP="00D9128D">
      <w:pPr>
        <w:spacing w:after="0" w:line="240" w:lineRule="auto"/>
        <w:ind w:firstLine="397"/>
        <w:jc w:val="center"/>
        <w:rPr>
          <w:rFonts w:ascii="Times New Roman" w:hAnsi="Times New Roman" w:cs="Times New Roman"/>
          <w:b/>
          <w:sz w:val="24"/>
          <w:szCs w:val="24"/>
        </w:rPr>
      </w:pPr>
    </w:p>
    <w:p w:rsidR="003C1911" w:rsidRPr="008339AA"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3C1911" w:rsidRPr="008339AA" w:rsidRDefault="003C1911" w:rsidP="004B0D49">
      <w:pPr>
        <w:pStyle w:val="Style34"/>
        <w:widowControl/>
        <w:tabs>
          <w:tab w:val="left" w:pos="142"/>
        </w:tabs>
        <w:rPr>
          <w:rFonts w:eastAsiaTheme="minorEastAsia"/>
        </w:rPr>
      </w:pPr>
    </w:p>
    <w:p w:rsidR="004B0D49" w:rsidRPr="008339AA" w:rsidRDefault="004B0D49" w:rsidP="004B0D49">
      <w:pPr>
        <w:pStyle w:val="Style34"/>
        <w:widowControl/>
        <w:tabs>
          <w:tab w:val="left" w:pos="142"/>
        </w:tabs>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4B0D49" w:rsidP="00D9128D">
      <w:pPr>
        <w:pStyle w:val="Style34"/>
        <w:widowControl/>
        <w:tabs>
          <w:tab w:val="left" w:pos="142"/>
        </w:tabs>
        <w:ind w:firstLine="397"/>
        <w:jc w:val="center"/>
        <w:rPr>
          <w:rStyle w:val="FontStyle62"/>
          <w:sz w:val="24"/>
          <w:szCs w:val="24"/>
        </w:rPr>
      </w:pPr>
      <w:r w:rsidRPr="008339AA">
        <w:rPr>
          <w:rStyle w:val="FontStyle62"/>
          <w:sz w:val="24"/>
          <w:szCs w:val="24"/>
        </w:rPr>
        <w:t>Зима, 201</w:t>
      </w:r>
      <w:r w:rsidR="009C497A">
        <w:rPr>
          <w:rStyle w:val="FontStyle62"/>
          <w:sz w:val="24"/>
          <w:szCs w:val="24"/>
        </w:rPr>
        <w:t>8</w:t>
      </w:r>
    </w:p>
    <w:p w:rsidR="003C1911" w:rsidRPr="008339AA" w:rsidRDefault="003C1911" w:rsidP="00E41A73">
      <w:pPr>
        <w:pStyle w:val="a3"/>
        <w:spacing w:after="0"/>
        <w:ind w:firstLine="397"/>
        <w:jc w:val="both"/>
        <w:rPr>
          <w:b/>
        </w:rPr>
      </w:pPr>
      <w:r w:rsidRPr="008339AA">
        <w:lastRenderedPageBreak/>
        <w:t xml:space="preserve">Комплект контрольно-оценочных средств разработан на основе программы  учебной дисциплины  и федерального государственного образовательного стандарта по  профессии среднего профессионального образования </w:t>
      </w:r>
      <w:r w:rsidR="00E41A73" w:rsidRPr="00D15B39">
        <w:rPr>
          <w:b/>
        </w:rPr>
        <w:t>43.01.09 Повар, кондитер</w:t>
      </w:r>
      <w:r w:rsidR="00E41A73" w:rsidRPr="000215D2">
        <w:rPr>
          <w:b/>
        </w:rPr>
        <w:t xml:space="preserve"> </w:t>
      </w:r>
      <w:r w:rsidR="00E41A73" w:rsidRPr="00002A65">
        <w:t>базовый уровень,</w:t>
      </w:r>
      <w:r w:rsidR="00E41A73">
        <w:rPr>
          <w:b/>
        </w:rPr>
        <w:t xml:space="preserve"> </w:t>
      </w:r>
      <w:r w:rsidR="00E41A73" w:rsidRPr="00DA6731">
        <w:t xml:space="preserve">входящей в укрупненную группу специальностей </w:t>
      </w:r>
      <w:r w:rsidR="00E41A73" w:rsidRPr="007A58F7">
        <w:t xml:space="preserve">СПО </w:t>
      </w:r>
      <w:r w:rsidR="00E41A73">
        <w:rPr>
          <w:b/>
        </w:rPr>
        <w:t>43.00.00</w:t>
      </w:r>
      <w:r w:rsidR="00E41A73" w:rsidRPr="007A58F7">
        <w:rPr>
          <w:b/>
        </w:rPr>
        <w:t xml:space="preserve"> </w:t>
      </w:r>
      <w:r w:rsidR="00E41A73">
        <w:rPr>
          <w:b/>
        </w:rPr>
        <w:t>Сервис и туризм</w:t>
      </w:r>
      <w:r w:rsidR="00074A0E">
        <w:rPr>
          <w:b/>
        </w:rPr>
        <w:t xml:space="preserve"> </w:t>
      </w:r>
      <w:r w:rsidR="00074A0E" w:rsidRPr="00074A0E">
        <w:t>программы учебной дисциплины</w:t>
      </w:r>
      <w:r w:rsidR="00074A0E">
        <w:t xml:space="preserve"> Безопасность жизнедеятельности</w:t>
      </w:r>
      <w:r w:rsidR="00E41A73" w:rsidRPr="00074A0E">
        <w:t>.</w:t>
      </w:r>
    </w:p>
    <w:p w:rsidR="003C1911" w:rsidRPr="008339AA" w:rsidRDefault="003C1911" w:rsidP="004B0D49">
      <w:pPr>
        <w:spacing w:after="0" w:line="240" w:lineRule="auto"/>
        <w:ind w:firstLine="397"/>
        <w:jc w:val="both"/>
        <w:rPr>
          <w:rFonts w:ascii="Times New Roman" w:hAnsi="Times New Roman" w:cs="Times New Roman"/>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E41A73" w:rsidRDefault="00E41A73"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E41A73" w:rsidRPr="008339AA" w:rsidRDefault="00E41A73"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3C1911" w:rsidRPr="008339AA" w:rsidRDefault="003C1911" w:rsidP="00D9128D">
      <w:pPr>
        <w:spacing w:after="0" w:line="240" w:lineRule="auto"/>
        <w:ind w:firstLine="397"/>
        <w:jc w:val="both"/>
        <w:rPr>
          <w:rFonts w:ascii="Times New Roman" w:hAnsi="Times New Roman" w:cs="Times New Roman"/>
          <w:b/>
          <w:sz w:val="24"/>
          <w:szCs w:val="24"/>
        </w:rPr>
      </w:pPr>
    </w:p>
    <w:p w:rsidR="003C1911" w:rsidRPr="008339AA"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8339AA"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8339AA" w:rsidRDefault="003C1911" w:rsidP="009201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r w:rsidRPr="008339AA">
        <w:rPr>
          <w:rFonts w:ascii="Times New Roman" w:hAnsi="Times New Roman" w:cs="Times New Roman"/>
          <w:b/>
          <w:sz w:val="24"/>
          <w:szCs w:val="24"/>
        </w:rPr>
        <w:t>Разработчи</w:t>
      </w:r>
      <w:proofErr w:type="gramStart"/>
      <w:r w:rsidRPr="008339AA">
        <w:rPr>
          <w:rFonts w:ascii="Times New Roman" w:hAnsi="Times New Roman" w:cs="Times New Roman"/>
          <w:b/>
          <w:sz w:val="24"/>
          <w:szCs w:val="24"/>
        </w:rPr>
        <w:t>к(</w:t>
      </w:r>
      <w:proofErr w:type="gramEnd"/>
      <w:r w:rsidRPr="008339AA">
        <w:rPr>
          <w:rFonts w:ascii="Times New Roman" w:hAnsi="Times New Roman" w:cs="Times New Roman"/>
          <w:b/>
          <w:sz w:val="24"/>
          <w:szCs w:val="24"/>
        </w:rPr>
        <w:t>и):</w:t>
      </w:r>
    </w:p>
    <w:p w:rsidR="003B48D5" w:rsidRPr="008339AA" w:rsidRDefault="003B48D5"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8339AA" w:rsidRDefault="003B48D5"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kern w:val="3"/>
          <w:sz w:val="24"/>
          <w:szCs w:val="24"/>
        </w:rPr>
      </w:pPr>
      <w:r w:rsidRPr="008339AA">
        <w:rPr>
          <w:rFonts w:ascii="Times New Roman" w:hAnsi="Times New Roman" w:cs="Times New Roman"/>
          <w:kern w:val="3"/>
          <w:sz w:val="24"/>
          <w:szCs w:val="24"/>
        </w:rPr>
        <w:t xml:space="preserve">ГБПОУ ИО ЗЖДТ              </w:t>
      </w:r>
      <w:r w:rsidR="003C1911" w:rsidRPr="008339AA">
        <w:rPr>
          <w:rFonts w:ascii="Times New Roman" w:hAnsi="Times New Roman" w:cs="Times New Roman"/>
          <w:kern w:val="3"/>
          <w:sz w:val="24"/>
          <w:szCs w:val="24"/>
        </w:rPr>
        <w:t>преподаватель</w:t>
      </w:r>
      <w:r w:rsidRPr="008339AA">
        <w:rPr>
          <w:rFonts w:ascii="Times New Roman" w:hAnsi="Times New Roman" w:cs="Times New Roman"/>
          <w:kern w:val="3"/>
          <w:sz w:val="24"/>
          <w:szCs w:val="24"/>
        </w:rPr>
        <w:t>-организатор ОБЖ</w:t>
      </w:r>
      <w:r w:rsidR="003C1911" w:rsidRPr="008339AA">
        <w:rPr>
          <w:rFonts w:ascii="Times New Roman" w:hAnsi="Times New Roman" w:cs="Times New Roman"/>
          <w:kern w:val="3"/>
          <w:sz w:val="24"/>
          <w:szCs w:val="24"/>
        </w:rPr>
        <w:t xml:space="preserve">                 </w:t>
      </w:r>
      <w:r w:rsidR="009C497A">
        <w:rPr>
          <w:rFonts w:ascii="Times New Roman" w:hAnsi="Times New Roman" w:cs="Times New Roman"/>
          <w:kern w:val="3"/>
          <w:sz w:val="24"/>
          <w:szCs w:val="24"/>
        </w:rPr>
        <w:t>А.В. Клешков</w:t>
      </w:r>
    </w:p>
    <w:p w:rsidR="003C1911" w:rsidRPr="008339AA" w:rsidRDefault="003C1911" w:rsidP="009201C8">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___________________        _________________         </w:t>
      </w:r>
      <w:r w:rsidR="00603910"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_____________________</w:t>
      </w:r>
    </w:p>
    <w:p w:rsidR="003C1911" w:rsidRPr="008339AA" w:rsidRDefault="003C1911" w:rsidP="009201C8">
      <w:pPr>
        <w:tabs>
          <w:tab w:val="left" w:pos="6225"/>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(место</w:t>
      </w:r>
      <w:r w:rsidR="003B48D5" w:rsidRPr="008339AA">
        <w:rPr>
          <w:rFonts w:ascii="Times New Roman" w:hAnsi="Times New Roman" w:cs="Times New Roman"/>
          <w:sz w:val="24"/>
          <w:szCs w:val="24"/>
        </w:rPr>
        <w:t xml:space="preserve"> работы)                </w:t>
      </w:r>
      <w:r w:rsidRPr="008339AA">
        <w:rPr>
          <w:rFonts w:ascii="Times New Roman" w:hAnsi="Times New Roman" w:cs="Times New Roman"/>
          <w:sz w:val="24"/>
          <w:szCs w:val="24"/>
        </w:rPr>
        <w:t xml:space="preserve">(занимаемая должность)                </w:t>
      </w:r>
      <w:r w:rsidR="00603910" w:rsidRPr="008339AA">
        <w:rPr>
          <w:rFonts w:ascii="Times New Roman" w:hAnsi="Times New Roman" w:cs="Times New Roman"/>
          <w:sz w:val="24"/>
          <w:szCs w:val="24"/>
        </w:rPr>
        <w:t xml:space="preserve">             </w:t>
      </w:r>
      <w:r w:rsidRPr="008339AA">
        <w:rPr>
          <w:rFonts w:ascii="Times New Roman" w:hAnsi="Times New Roman" w:cs="Times New Roman"/>
          <w:sz w:val="24"/>
          <w:szCs w:val="24"/>
        </w:rPr>
        <w:t>(инициалы, фамилия)</w:t>
      </w: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8339AA" w:rsidRDefault="003C1911" w:rsidP="009201C8">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___________________        _________________         </w:t>
      </w:r>
      <w:r w:rsidR="00603910"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_____________________</w:t>
      </w:r>
    </w:p>
    <w:p w:rsidR="003C1911" w:rsidRPr="008339AA" w:rsidRDefault="003C1911" w:rsidP="009201C8">
      <w:pPr>
        <w:tabs>
          <w:tab w:val="left" w:pos="6225"/>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(место</w:t>
      </w:r>
      <w:r w:rsidR="003B48D5" w:rsidRPr="008339AA">
        <w:rPr>
          <w:rFonts w:ascii="Times New Roman" w:hAnsi="Times New Roman" w:cs="Times New Roman"/>
          <w:sz w:val="24"/>
          <w:szCs w:val="24"/>
        </w:rPr>
        <w:t xml:space="preserve"> работы)                </w:t>
      </w:r>
      <w:r w:rsidRPr="008339AA">
        <w:rPr>
          <w:rFonts w:ascii="Times New Roman" w:hAnsi="Times New Roman" w:cs="Times New Roman"/>
          <w:sz w:val="24"/>
          <w:szCs w:val="24"/>
        </w:rPr>
        <w:t xml:space="preserve">(занимаемая должность)               </w:t>
      </w:r>
      <w:r w:rsidR="003B48D5" w:rsidRPr="008339AA">
        <w:rPr>
          <w:rFonts w:ascii="Times New Roman" w:hAnsi="Times New Roman" w:cs="Times New Roman"/>
          <w:sz w:val="24"/>
          <w:szCs w:val="24"/>
        </w:rPr>
        <w:t xml:space="preserve">      </w:t>
      </w:r>
      <w:r w:rsidRPr="008339AA">
        <w:rPr>
          <w:rFonts w:ascii="Times New Roman" w:hAnsi="Times New Roman" w:cs="Times New Roman"/>
          <w:sz w:val="24"/>
          <w:szCs w:val="24"/>
        </w:rPr>
        <w:t xml:space="preserve"> </w:t>
      </w:r>
      <w:r w:rsidR="00603910" w:rsidRPr="008339AA">
        <w:rPr>
          <w:rFonts w:ascii="Times New Roman" w:hAnsi="Times New Roman" w:cs="Times New Roman"/>
          <w:sz w:val="24"/>
          <w:szCs w:val="24"/>
        </w:rPr>
        <w:t xml:space="preserve">       (инициалы, </w:t>
      </w:r>
      <w:r w:rsidRPr="008339AA">
        <w:rPr>
          <w:rFonts w:ascii="Times New Roman" w:hAnsi="Times New Roman" w:cs="Times New Roman"/>
          <w:sz w:val="24"/>
          <w:szCs w:val="24"/>
        </w:rPr>
        <w:t>фамилия)</w:t>
      </w: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Pr="008339AA"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bl>
      <w:tblPr>
        <w:tblW w:w="8028" w:type="dxa"/>
        <w:tblLook w:val="01E0" w:firstRow="1" w:lastRow="1" w:firstColumn="1" w:lastColumn="1" w:noHBand="0" w:noVBand="0"/>
      </w:tblPr>
      <w:tblGrid>
        <w:gridCol w:w="8028"/>
      </w:tblGrid>
      <w:tr w:rsidR="003C1911" w:rsidRPr="008339AA" w:rsidTr="003C1911">
        <w:tc>
          <w:tcPr>
            <w:tcW w:w="8028" w:type="dxa"/>
          </w:tcPr>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i/>
                <w:sz w:val="24"/>
                <w:szCs w:val="24"/>
              </w:rPr>
            </w:pPr>
            <w:r w:rsidRPr="008339AA">
              <w:rPr>
                <w:rFonts w:ascii="Times New Roman" w:hAnsi="Times New Roman" w:cs="Times New Roman"/>
                <w:sz w:val="24"/>
                <w:szCs w:val="24"/>
              </w:rPr>
              <w:t>Одобрено на заседании методической комиссии _________________________________________________________</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Протокол №_______ от «_____» _________ 20____г.</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Председатель МК ________________________ /______________/</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r w:rsidR="003C1911" w:rsidRPr="008339AA" w:rsidTr="003C1911">
        <w:tc>
          <w:tcPr>
            <w:tcW w:w="8028" w:type="dxa"/>
          </w:tcPr>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C497A" w:rsidRDefault="009C497A"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C497A" w:rsidRPr="008339AA" w:rsidRDefault="009C497A"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bookmarkStart w:id="0" w:name="_GoBack"/>
            <w:bookmarkEnd w:id="0"/>
          </w:p>
        </w:tc>
      </w:tr>
    </w:tbl>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074A0E" w:rsidRDefault="00074A0E"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r w:rsidRPr="00E4330E">
        <w:rPr>
          <w:rFonts w:ascii="Times New Roman" w:hAnsi="Times New Roman" w:cs="Times New Roman"/>
          <w:b/>
          <w:sz w:val="24"/>
          <w:szCs w:val="24"/>
        </w:rPr>
        <w:lastRenderedPageBreak/>
        <w:t>Содержание</w:t>
      </w:r>
    </w:p>
    <w:p w:rsidR="00E4330E" w:rsidRDefault="00E4330E"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gridCol w:w="816"/>
      </w:tblGrid>
      <w:tr w:rsidR="00FE02E5" w:rsidTr="00FE02E5">
        <w:tc>
          <w:tcPr>
            <w:tcW w:w="534" w:type="dxa"/>
          </w:tcPr>
          <w:p w:rsidR="00FE02E5" w:rsidRPr="00FE02E5" w:rsidRDefault="00FE02E5" w:rsidP="00002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1</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Паспорт комплекта контрольно-оценочных средств</w:t>
            </w:r>
          </w:p>
        </w:tc>
        <w:tc>
          <w:tcPr>
            <w:tcW w:w="816"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4</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2</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Style w:val="af4"/>
                <w:rFonts w:ascii="Times New Roman" w:hAnsi="Times New Roman" w:cs="Times New Roman"/>
                <w:caps w:val="0"/>
                <w:color w:val="auto"/>
                <w:sz w:val="24"/>
                <w:szCs w:val="24"/>
              </w:rPr>
              <w:t>Результаты освоения учебной дисциплины, подлежащие проверке</w:t>
            </w:r>
          </w:p>
        </w:tc>
        <w:tc>
          <w:tcPr>
            <w:tcW w:w="816" w:type="dxa"/>
          </w:tcPr>
          <w:p w:rsidR="00FE02E5" w:rsidRPr="00FE02E5" w:rsidRDefault="00912423"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3</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Style w:val="af4"/>
                <w:rFonts w:ascii="Times New Roman" w:hAnsi="Times New Roman" w:cs="Times New Roman"/>
                <w:caps w:val="0"/>
                <w:color w:val="auto"/>
                <w:sz w:val="24"/>
                <w:szCs w:val="24"/>
              </w:rPr>
              <w:t>Оценка освоения учебной дисциплины</w:t>
            </w:r>
          </w:p>
        </w:tc>
        <w:tc>
          <w:tcPr>
            <w:tcW w:w="816" w:type="dxa"/>
          </w:tcPr>
          <w:p w:rsidR="00FE02E5" w:rsidRPr="00FE02E5" w:rsidRDefault="007C436F"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10</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4</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Контрольно-оценочные материалы для  итоговой аттестации по учебной дисциплине</w:t>
            </w:r>
          </w:p>
        </w:tc>
        <w:tc>
          <w:tcPr>
            <w:tcW w:w="816" w:type="dxa"/>
          </w:tcPr>
          <w:p w:rsidR="00FE02E5" w:rsidRPr="00FE02E5" w:rsidRDefault="00A80DB7"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25</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5</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Приложения. Задания для оценки освоения дисциплины</w:t>
            </w:r>
          </w:p>
        </w:tc>
        <w:tc>
          <w:tcPr>
            <w:tcW w:w="816" w:type="dxa"/>
          </w:tcPr>
          <w:p w:rsidR="00FE02E5" w:rsidRPr="00FE02E5" w:rsidRDefault="007C436F" w:rsidP="00A80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w:t>
            </w:r>
            <w:r w:rsidR="00A80DB7">
              <w:rPr>
                <w:rFonts w:ascii="Times New Roman" w:hAnsi="Times New Roman" w:cs="Times New Roman"/>
                <w:sz w:val="24"/>
                <w:szCs w:val="24"/>
              </w:rPr>
              <w:t>9</w:t>
            </w:r>
          </w:p>
        </w:tc>
      </w:tr>
    </w:tbl>
    <w:p w:rsidR="00002A65" w:rsidRPr="00E4330E" w:rsidRDefault="00002A65"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bookmarkStart w:id="1" w:name="_Toc355970409"/>
      <w:bookmarkStart w:id="2" w:name="_Toc371235324"/>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41595C" w:rsidRDefault="0041595C" w:rsidP="00DC5DE8">
      <w:pPr>
        <w:spacing w:after="0" w:line="240" w:lineRule="auto"/>
        <w:jc w:val="center"/>
        <w:rPr>
          <w:rFonts w:ascii="Times New Roman" w:hAnsi="Times New Roman" w:cs="Times New Roman"/>
          <w:b/>
          <w:sz w:val="24"/>
          <w:szCs w:val="24"/>
        </w:rPr>
      </w:pPr>
    </w:p>
    <w:p w:rsidR="0041595C" w:rsidRDefault="0041595C" w:rsidP="00DC5DE8">
      <w:pPr>
        <w:spacing w:after="0" w:line="240" w:lineRule="auto"/>
        <w:jc w:val="center"/>
        <w:rPr>
          <w:rFonts w:ascii="Times New Roman" w:hAnsi="Times New Roman" w:cs="Times New Roman"/>
          <w:b/>
          <w:sz w:val="24"/>
          <w:szCs w:val="24"/>
        </w:rPr>
      </w:pPr>
    </w:p>
    <w:p w:rsidR="00DC5DE8" w:rsidRDefault="00DC5DE8" w:rsidP="00DC5D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ПАСПОРТ КОМПЛЕКТА КОНТРОЛЬНО-ОЦЕНОЧНЫХ СРЕДСТВ</w:t>
      </w:r>
    </w:p>
    <w:bookmarkEnd w:id="1"/>
    <w:bookmarkEnd w:id="2"/>
    <w:p w:rsidR="00920066" w:rsidRDefault="00DC5DE8" w:rsidP="00920066">
      <w:pPr>
        <w:pStyle w:val="Style42"/>
        <w:widowControl/>
        <w:spacing w:line="240" w:lineRule="auto"/>
        <w:ind w:firstLine="0"/>
        <w:rPr>
          <w:rStyle w:val="FontStyle59"/>
          <w:sz w:val="24"/>
          <w:szCs w:val="24"/>
        </w:rPr>
      </w:pPr>
      <w:r>
        <w:rPr>
          <w:rStyle w:val="FontStyle59"/>
          <w:sz w:val="24"/>
          <w:szCs w:val="24"/>
        </w:rPr>
        <w:t>1.1. Область применения</w:t>
      </w:r>
    </w:p>
    <w:p w:rsidR="00D9128D" w:rsidRPr="008339AA" w:rsidRDefault="00D9128D" w:rsidP="00920066">
      <w:pPr>
        <w:autoSpaceDE w:val="0"/>
        <w:autoSpaceDN w:val="0"/>
        <w:adjustRightInd w:val="0"/>
        <w:spacing w:after="0" w:line="240" w:lineRule="auto"/>
        <w:ind w:firstLine="360"/>
        <w:jc w:val="both"/>
        <w:rPr>
          <w:rFonts w:ascii="Times New Roman" w:hAnsi="Times New Roman" w:cs="Times New Roman"/>
          <w:sz w:val="24"/>
          <w:szCs w:val="24"/>
        </w:rPr>
      </w:pPr>
      <w:r w:rsidRPr="008339AA">
        <w:rPr>
          <w:rFonts w:ascii="Times New Roman" w:hAnsi="Times New Roman" w:cs="Times New Roman"/>
          <w:sz w:val="24"/>
          <w:szCs w:val="24"/>
        </w:rPr>
        <w:t xml:space="preserve">Комплект контрольно-оценочных средства </w:t>
      </w:r>
      <w:r w:rsidRPr="008339AA">
        <w:rPr>
          <w:rFonts w:ascii="Times New Roman" w:eastAsiaTheme="minorHAnsi" w:hAnsi="Times New Roman" w:cs="Times New Roman"/>
          <w:color w:val="000000"/>
          <w:sz w:val="24"/>
          <w:szCs w:val="24"/>
          <w:lang w:eastAsia="en-US"/>
        </w:rPr>
        <w:t>(</w:t>
      </w:r>
      <w:r w:rsidR="003C1911" w:rsidRPr="008339AA">
        <w:rPr>
          <w:rFonts w:ascii="Times New Roman" w:eastAsiaTheme="minorHAnsi" w:hAnsi="Times New Roman" w:cs="Times New Roman"/>
          <w:color w:val="000000"/>
          <w:sz w:val="24"/>
          <w:szCs w:val="24"/>
          <w:lang w:eastAsia="en-US"/>
        </w:rPr>
        <w:t>К</w:t>
      </w:r>
      <w:r w:rsidR="003B48D5" w:rsidRPr="008339AA">
        <w:rPr>
          <w:rFonts w:ascii="Times New Roman" w:eastAsiaTheme="minorHAnsi" w:hAnsi="Times New Roman" w:cs="Times New Roman"/>
          <w:color w:val="000000"/>
          <w:sz w:val="24"/>
          <w:szCs w:val="24"/>
          <w:lang w:eastAsia="en-US"/>
        </w:rPr>
        <w:t>ОС</w:t>
      </w:r>
      <w:r w:rsidRPr="008339AA">
        <w:rPr>
          <w:rFonts w:ascii="Times New Roman" w:eastAsiaTheme="minorHAnsi" w:hAnsi="Times New Roman" w:cs="Times New Roman"/>
          <w:color w:val="000000"/>
          <w:sz w:val="24"/>
          <w:szCs w:val="24"/>
          <w:lang w:eastAsia="en-US"/>
        </w:rPr>
        <w:t>) предназначен</w:t>
      </w:r>
      <w:r w:rsidR="003C1911" w:rsidRPr="008339AA">
        <w:rPr>
          <w:rFonts w:ascii="Times New Roman" w:eastAsiaTheme="minorHAnsi" w:hAnsi="Times New Roman" w:cs="Times New Roman"/>
          <w:color w:val="000000"/>
          <w:sz w:val="24"/>
          <w:szCs w:val="24"/>
          <w:lang w:eastAsia="en-US"/>
        </w:rPr>
        <w:t xml:space="preserve"> </w:t>
      </w:r>
      <w:r w:rsidRPr="008339AA">
        <w:rPr>
          <w:rFonts w:ascii="Times New Roman" w:hAnsi="Times New Roman" w:cs="Times New Roman"/>
          <w:sz w:val="24"/>
          <w:szCs w:val="24"/>
        </w:rPr>
        <w:t>для контроля и оценки образовательных достижений студентов, освоивших программу</w:t>
      </w:r>
      <w:r w:rsidR="008339AA">
        <w:rPr>
          <w:rFonts w:ascii="Times New Roman" w:hAnsi="Times New Roman" w:cs="Times New Roman"/>
          <w:sz w:val="24"/>
          <w:szCs w:val="24"/>
        </w:rPr>
        <w:t xml:space="preserve"> учебной дисциплины Безопасность</w:t>
      </w:r>
      <w:r w:rsidRPr="008339AA">
        <w:rPr>
          <w:rFonts w:ascii="Times New Roman" w:hAnsi="Times New Roman" w:cs="Times New Roman"/>
          <w:sz w:val="24"/>
          <w:szCs w:val="24"/>
        </w:rPr>
        <w:t xml:space="preserve"> жизнедеятельности. </w:t>
      </w:r>
      <w:r w:rsidR="00920066">
        <w:rPr>
          <w:rFonts w:ascii="Times New Roman" w:hAnsi="Times New Roman" w:cs="Times New Roman"/>
          <w:sz w:val="24"/>
          <w:szCs w:val="24"/>
        </w:rPr>
        <w:t>КОС включае</w:t>
      </w:r>
      <w:r w:rsidRPr="008339AA">
        <w:rPr>
          <w:rFonts w:ascii="Times New Roman" w:hAnsi="Times New Roman" w:cs="Times New Roman"/>
          <w:sz w:val="24"/>
          <w:szCs w:val="24"/>
        </w:rPr>
        <w:t xml:space="preserve">т контрольные материалы для проведения текущего контроля и промежуточной аттестации </w:t>
      </w:r>
      <w:r w:rsidR="00F516EB" w:rsidRPr="008339AA">
        <w:rPr>
          <w:rFonts w:ascii="Times New Roman" w:hAnsi="Times New Roman" w:cs="Times New Roman"/>
          <w:sz w:val="24"/>
          <w:szCs w:val="24"/>
        </w:rPr>
        <w:t>студентов</w:t>
      </w:r>
      <w:r w:rsidRPr="008339AA">
        <w:rPr>
          <w:rFonts w:ascii="Times New Roman" w:hAnsi="Times New Roman" w:cs="Times New Roman"/>
          <w:iCs/>
          <w:sz w:val="24"/>
          <w:szCs w:val="24"/>
        </w:rPr>
        <w:t>.</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Результатом освоения учебной дисциплины «Безопасност</w:t>
      </w:r>
      <w:r w:rsidR="00920066">
        <w:rPr>
          <w:rFonts w:ascii="Times New Roman" w:hAnsi="Times New Roman" w:cs="Times New Roman"/>
          <w:sz w:val="24"/>
          <w:szCs w:val="24"/>
        </w:rPr>
        <w:t>ь</w:t>
      </w:r>
      <w:r w:rsidRPr="008339AA">
        <w:rPr>
          <w:rFonts w:ascii="Times New Roman" w:hAnsi="Times New Roman" w:cs="Times New Roman"/>
          <w:sz w:val="24"/>
          <w:szCs w:val="24"/>
        </w:rPr>
        <w:t xml:space="preserve"> жизнедеятельности» являются умения и знания.</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 xml:space="preserve">Формой </w:t>
      </w:r>
      <w:r w:rsidR="00F516EB" w:rsidRPr="008339AA">
        <w:rPr>
          <w:rFonts w:ascii="Times New Roman" w:hAnsi="Times New Roman" w:cs="Times New Roman"/>
          <w:sz w:val="24"/>
          <w:szCs w:val="24"/>
        </w:rPr>
        <w:t>промежуточной</w:t>
      </w:r>
      <w:r w:rsidRPr="008339AA">
        <w:rPr>
          <w:rFonts w:ascii="Times New Roman" w:hAnsi="Times New Roman" w:cs="Times New Roman"/>
          <w:sz w:val="24"/>
          <w:szCs w:val="24"/>
        </w:rPr>
        <w:t xml:space="preserve"> аттестации по УД является</w:t>
      </w:r>
      <w:r w:rsidRPr="008339AA">
        <w:rPr>
          <w:rFonts w:ascii="Times New Roman" w:hAnsi="Times New Roman" w:cs="Times New Roman"/>
          <w:iCs/>
          <w:sz w:val="24"/>
          <w:szCs w:val="24"/>
        </w:rPr>
        <w:t xml:space="preserve"> </w:t>
      </w:r>
      <w:r w:rsidR="00002A65" w:rsidRPr="00002A65">
        <w:rPr>
          <w:rFonts w:ascii="Times New Roman" w:hAnsi="Times New Roman" w:cs="Times New Roman"/>
          <w:b/>
          <w:iCs/>
          <w:sz w:val="24"/>
          <w:szCs w:val="24"/>
        </w:rPr>
        <w:t>дифференцированный зачет</w:t>
      </w:r>
      <w:r w:rsidRPr="008339AA">
        <w:rPr>
          <w:rFonts w:ascii="Times New Roman" w:hAnsi="Times New Roman" w:cs="Times New Roman"/>
          <w:sz w:val="24"/>
          <w:szCs w:val="24"/>
        </w:rPr>
        <w:t>.</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 xml:space="preserve">Итогом </w:t>
      </w:r>
      <w:r w:rsidR="00537942" w:rsidRPr="00537942">
        <w:rPr>
          <w:rFonts w:ascii="Times New Roman" w:hAnsi="Times New Roman" w:cs="Times New Roman"/>
          <w:iCs/>
          <w:sz w:val="24"/>
          <w:szCs w:val="24"/>
        </w:rPr>
        <w:t>дифференцированн</w:t>
      </w:r>
      <w:r w:rsidR="00537942">
        <w:rPr>
          <w:rFonts w:ascii="Times New Roman" w:hAnsi="Times New Roman" w:cs="Times New Roman"/>
          <w:iCs/>
          <w:sz w:val="24"/>
          <w:szCs w:val="24"/>
        </w:rPr>
        <w:t>ого</w:t>
      </w:r>
      <w:r w:rsidR="00537942" w:rsidRPr="00537942">
        <w:rPr>
          <w:rFonts w:ascii="Times New Roman" w:hAnsi="Times New Roman" w:cs="Times New Roman"/>
          <w:iCs/>
          <w:sz w:val="24"/>
          <w:szCs w:val="24"/>
        </w:rPr>
        <w:t xml:space="preserve"> зачет</w:t>
      </w:r>
      <w:r w:rsidR="00537942">
        <w:rPr>
          <w:rFonts w:ascii="Times New Roman" w:hAnsi="Times New Roman" w:cs="Times New Roman"/>
          <w:iCs/>
          <w:sz w:val="24"/>
          <w:szCs w:val="24"/>
        </w:rPr>
        <w:t>а</w:t>
      </w:r>
      <w:r w:rsidRPr="008339AA">
        <w:rPr>
          <w:rFonts w:ascii="Times New Roman" w:hAnsi="Times New Roman" w:cs="Times New Roman"/>
          <w:sz w:val="24"/>
          <w:szCs w:val="24"/>
        </w:rPr>
        <w:t xml:space="preserve"> является оценка по пятибалльной системе. </w:t>
      </w:r>
    </w:p>
    <w:p w:rsidR="003C1911" w:rsidRPr="008339AA" w:rsidRDefault="003C1911" w:rsidP="008339AA">
      <w:pPr>
        <w:pStyle w:val="Default"/>
        <w:ind w:firstLine="397"/>
        <w:jc w:val="both"/>
        <w:rPr>
          <w:rFonts w:eastAsiaTheme="minorHAnsi"/>
          <w:lang w:eastAsia="en-US"/>
        </w:rPr>
      </w:pPr>
      <w:r w:rsidRPr="008339AA">
        <w:rPr>
          <w:rFonts w:eastAsiaTheme="minorHAnsi"/>
          <w:lang w:eastAsia="en-US"/>
        </w:rPr>
        <w:t xml:space="preserve">Основными формами текущего контроля знаний </w:t>
      </w:r>
      <w:r w:rsidR="00054924" w:rsidRPr="008339AA">
        <w:rPr>
          <w:rFonts w:eastAsiaTheme="minorHAnsi"/>
          <w:lang w:eastAsia="en-US"/>
        </w:rPr>
        <w:t>студентов</w:t>
      </w:r>
      <w:r w:rsidRPr="008339AA">
        <w:rPr>
          <w:rFonts w:eastAsiaTheme="minorHAnsi"/>
          <w:lang w:eastAsia="en-US"/>
        </w:rPr>
        <w:t xml:space="preserve"> при усвоении</w:t>
      </w:r>
      <w:r w:rsidR="00054924" w:rsidRPr="008339AA">
        <w:rPr>
          <w:rFonts w:eastAsiaTheme="minorHAnsi"/>
          <w:lang w:eastAsia="en-US"/>
        </w:rPr>
        <w:t xml:space="preserve"> </w:t>
      </w:r>
      <w:r w:rsidRPr="008339AA">
        <w:rPr>
          <w:rFonts w:eastAsiaTheme="minorHAnsi"/>
          <w:lang w:eastAsia="en-US"/>
        </w:rPr>
        <w:t xml:space="preserve">рабочей программы учебной дисциплины  Безопасность жизнедеятельности являются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устный опрос (групповой</w:t>
      </w:r>
      <w:r w:rsidR="00920066">
        <w:rPr>
          <w:rFonts w:ascii="Times New Roman" w:eastAsiaTheme="minorHAnsi" w:hAnsi="Times New Roman" w:cs="Times New Roman"/>
          <w:color w:val="000000"/>
          <w:sz w:val="24"/>
          <w:szCs w:val="24"/>
          <w:lang w:eastAsia="en-US"/>
        </w:rPr>
        <w:t xml:space="preserve"> или индивидуальный) на лекциях</w:t>
      </w:r>
      <w:r w:rsidRPr="008339AA">
        <w:rPr>
          <w:rFonts w:ascii="Times New Roman" w:eastAsiaTheme="minorHAnsi" w:hAnsi="Times New Roman" w:cs="Times New Roman"/>
          <w:color w:val="000000"/>
          <w:sz w:val="24"/>
          <w:szCs w:val="24"/>
          <w:lang w:eastAsia="en-US"/>
        </w:rPr>
        <w:t xml:space="preserve"> </w:t>
      </w:r>
      <w:r w:rsidR="0057103F" w:rsidRPr="008339AA">
        <w:rPr>
          <w:rFonts w:ascii="Times New Roman" w:eastAsiaTheme="minorHAnsi" w:hAnsi="Times New Roman" w:cs="Times New Roman"/>
          <w:color w:val="000000"/>
          <w:sz w:val="24"/>
          <w:szCs w:val="24"/>
          <w:lang w:eastAsia="en-US"/>
        </w:rPr>
        <w:t xml:space="preserve">и </w:t>
      </w:r>
      <w:r w:rsidRPr="008339AA">
        <w:rPr>
          <w:rFonts w:ascii="Times New Roman" w:eastAsiaTheme="minorHAnsi" w:hAnsi="Times New Roman" w:cs="Times New Roman"/>
          <w:color w:val="000000"/>
          <w:sz w:val="24"/>
          <w:szCs w:val="24"/>
          <w:lang w:eastAsia="en-US"/>
        </w:rPr>
        <w:t>практических</w:t>
      </w:r>
      <w:r w:rsidR="00920066">
        <w:rPr>
          <w:rFonts w:ascii="Times New Roman" w:eastAsiaTheme="minorHAnsi" w:hAnsi="Times New Roman" w:cs="Times New Roman"/>
          <w:color w:val="000000"/>
          <w:sz w:val="24"/>
          <w:szCs w:val="24"/>
          <w:lang w:eastAsia="en-US"/>
        </w:rPr>
        <w:t xml:space="preserve"> занятиях</w:t>
      </w:r>
      <w:r w:rsidRPr="008339AA">
        <w:rPr>
          <w:rFonts w:ascii="Times New Roman" w:eastAsiaTheme="minorHAnsi" w:hAnsi="Times New Roman" w:cs="Times New Roman"/>
          <w:color w:val="000000"/>
          <w:sz w:val="24"/>
          <w:szCs w:val="24"/>
          <w:lang w:eastAsia="en-US"/>
        </w:rPr>
        <w:t xml:space="preserve">;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проверка выполнения письменных домашних заданий;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проведение практических работ;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проведение контрольных работ; </w:t>
      </w:r>
    </w:p>
    <w:p w:rsidR="003C1911" w:rsidRPr="008339AA" w:rsidRDefault="00054924"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w:t>
      </w:r>
      <w:r w:rsidR="003C1911" w:rsidRPr="008339AA">
        <w:rPr>
          <w:rFonts w:ascii="Times New Roman" w:eastAsiaTheme="minorHAnsi" w:hAnsi="Times New Roman" w:cs="Times New Roman"/>
          <w:color w:val="000000"/>
          <w:sz w:val="24"/>
          <w:szCs w:val="24"/>
          <w:lang w:eastAsia="en-US"/>
        </w:rPr>
        <w:t xml:space="preserve">тестирование (письменное или компьютерное);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контроль самостоятельной работы </w:t>
      </w:r>
      <w:r w:rsidR="00054924"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(в письменной или устной форме). </w:t>
      </w:r>
    </w:p>
    <w:p w:rsidR="00920066" w:rsidRDefault="003C1911" w:rsidP="00920066">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Текущий контроль проводится преподавателем за счет объема времени, отводимого на изучение программы.</w:t>
      </w:r>
    </w:p>
    <w:p w:rsidR="00B353E0" w:rsidRDefault="00B353E0" w:rsidP="00920066">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8616"/>
      </w:tblGrid>
      <w:tr w:rsidR="00B353E0"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002A65">
            <w:pPr>
              <w:pStyle w:val="ab"/>
              <w:jc w:val="center"/>
              <w:rPr>
                <w:rFonts w:ascii="Times New Roman" w:hAnsi="Times New Roman" w:cs="Times New Roman"/>
                <w:sz w:val="24"/>
                <w:szCs w:val="24"/>
              </w:rPr>
            </w:pPr>
            <w:proofErr w:type="spellStart"/>
            <w:r w:rsidRPr="00B353E0">
              <w:rPr>
                <w:rFonts w:ascii="Times New Roman" w:hAnsi="Times New Roman" w:cs="Times New Roman"/>
                <w:sz w:val="24"/>
                <w:szCs w:val="24"/>
              </w:rPr>
              <w:t>Код</w:t>
            </w:r>
            <w:proofErr w:type="spellEnd"/>
          </w:p>
        </w:tc>
        <w:tc>
          <w:tcPr>
            <w:tcW w:w="4485" w:type="pct"/>
            <w:tcBorders>
              <w:top w:val="single" w:sz="4" w:space="0" w:color="auto"/>
              <w:left w:val="single" w:sz="4" w:space="0" w:color="auto"/>
              <w:bottom w:val="single" w:sz="4" w:space="0" w:color="auto"/>
              <w:right w:val="single" w:sz="4" w:space="0" w:color="auto"/>
            </w:tcBorders>
          </w:tcPr>
          <w:p w:rsidR="00B353E0" w:rsidRPr="00B353E0" w:rsidRDefault="00B353E0" w:rsidP="00002A65">
            <w:pPr>
              <w:pStyle w:val="ab"/>
              <w:jc w:val="center"/>
              <w:rPr>
                <w:rFonts w:ascii="Times New Roman" w:hAnsi="Times New Roman" w:cs="Times New Roman"/>
                <w:sz w:val="24"/>
                <w:szCs w:val="24"/>
              </w:rPr>
            </w:pPr>
            <w:proofErr w:type="spellStart"/>
            <w:r w:rsidRPr="00B353E0">
              <w:rPr>
                <w:rFonts w:ascii="Times New Roman" w:hAnsi="Times New Roman" w:cs="Times New Roman"/>
                <w:sz w:val="24"/>
                <w:szCs w:val="24"/>
              </w:rPr>
              <w:t>Общие</w:t>
            </w:r>
            <w:proofErr w:type="spellEnd"/>
            <w:r w:rsidRPr="00B353E0">
              <w:rPr>
                <w:rFonts w:ascii="Times New Roman" w:hAnsi="Times New Roman" w:cs="Times New Roman"/>
                <w:sz w:val="24"/>
                <w:szCs w:val="24"/>
              </w:rPr>
              <w:t xml:space="preserve"> </w:t>
            </w:r>
            <w:proofErr w:type="spellStart"/>
            <w:r w:rsidRPr="00B353E0">
              <w:rPr>
                <w:rFonts w:ascii="Times New Roman" w:hAnsi="Times New Roman" w:cs="Times New Roman"/>
                <w:sz w:val="24"/>
                <w:szCs w:val="24"/>
              </w:rPr>
              <w:t>компетенции</w:t>
            </w:r>
            <w:proofErr w:type="spellEnd"/>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01.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Выбирать способы решения задач профессиональной деятельности, применительно к различным контекстам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02.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Осуществлять поиск, анализ и интерпретацию информации, необходимой для выполнения задач профессиональной деятельности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03.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Планировать и реализовывать собственное профессиональное и личностное развитие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04.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Работать в коллективе и команде, эффективно взаимодействовать с коллегами, руководством, клиентами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05.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06.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Проявлять гражданско-патриотическую позицию, демонстрировать осознанное поведение на основе общечеловеческих ценностей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07.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Содействовать сохранению окружающей среды, ресурсосбережению, эффективно действовать в чрезвычайных ситуациях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08.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09.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Использовать информационные технологии в профессиональной деятельности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10.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Пользоваться профессиональной документацией на государственном и иностранном языке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11.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Планировать предпринимательскую деятельность в профессиональной сфере </w:t>
            </w:r>
          </w:p>
        </w:tc>
      </w:tr>
    </w:tbl>
    <w:p w:rsidR="00B353E0" w:rsidRDefault="00B353E0"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bookmarkStart w:id="3" w:name="_Toc355970411"/>
      <w:bookmarkStart w:id="4" w:name="_Toc371235326"/>
    </w:p>
    <w:tbl>
      <w:tblPr>
        <w:tblStyle w:val="aff6"/>
        <w:tblW w:w="0" w:type="auto"/>
        <w:tblInd w:w="-34" w:type="dxa"/>
        <w:tblLook w:val="04A0" w:firstRow="1" w:lastRow="0" w:firstColumn="1" w:lastColumn="0" w:noHBand="0" w:noVBand="1"/>
      </w:tblPr>
      <w:tblGrid>
        <w:gridCol w:w="709"/>
        <w:gridCol w:w="8896"/>
      </w:tblGrid>
      <w:tr w:rsidR="00537942" w:rsidTr="00537942">
        <w:tc>
          <w:tcPr>
            <w:tcW w:w="709" w:type="dxa"/>
          </w:tcPr>
          <w:p w:rsidR="00537942" w:rsidRDefault="00537942">
            <w:r w:rsidRPr="008200DB">
              <w:rPr>
                <w:rStyle w:val="af4"/>
                <w:rFonts w:ascii="Times New Roman" w:hAnsi="Times New Roman" w:cs="Times New Roman"/>
                <w:color w:val="auto"/>
                <w:sz w:val="24"/>
                <w:szCs w:val="24"/>
              </w:rPr>
              <w:t>У 1</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2</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использовать средства индивидуальной и коллективной защиты от оружия массового поражения</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3</w:t>
            </w:r>
          </w:p>
        </w:tc>
        <w:tc>
          <w:tcPr>
            <w:tcW w:w="8896" w:type="dxa"/>
          </w:tcPr>
          <w:p w:rsidR="00537942" w:rsidRPr="00537942" w:rsidRDefault="00912423" w:rsidP="00537942">
            <w:pPr>
              <w:pStyle w:val="ad"/>
              <w:spacing w:line="240" w:lineRule="auto"/>
              <w:ind w:left="0"/>
              <w:rPr>
                <w:rStyle w:val="af4"/>
                <w:rFonts w:ascii="Times New Roman" w:hAnsi="Times New Roman" w:cs="Times New Roman"/>
                <w:b/>
                <w:color w:val="auto"/>
                <w:sz w:val="24"/>
                <w:szCs w:val="24"/>
                <w:lang w:val="ru-RU"/>
              </w:rPr>
            </w:pPr>
            <w:proofErr w:type="spellStart"/>
            <w:r w:rsidRPr="00425127">
              <w:t>применять</w:t>
            </w:r>
            <w:proofErr w:type="spellEnd"/>
            <w:r w:rsidRPr="00425127">
              <w:t xml:space="preserve"> </w:t>
            </w:r>
            <w:proofErr w:type="spellStart"/>
            <w:r w:rsidRPr="00425127">
              <w:t>первичные</w:t>
            </w:r>
            <w:proofErr w:type="spellEnd"/>
            <w:r w:rsidRPr="00425127">
              <w:t xml:space="preserve"> </w:t>
            </w:r>
            <w:proofErr w:type="spellStart"/>
            <w:r w:rsidRPr="00425127">
              <w:t>средства</w:t>
            </w:r>
            <w:proofErr w:type="spellEnd"/>
            <w:r w:rsidRPr="00425127">
              <w:t xml:space="preserve"> </w:t>
            </w:r>
            <w:proofErr w:type="spellStart"/>
            <w:r w:rsidRPr="00425127">
              <w:t>пожаротушения</w:t>
            </w:r>
            <w:proofErr w:type="spellEnd"/>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4</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proofErr w:type="gramStart"/>
            <w:r w:rsidRPr="00912423">
              <w:rPr>
                <w:lang w:val="ru-RU"/>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5</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 xml:space="preserve">применять профессиональные знания в ходе исполнения обязанностей военной </w:t>
            </w:r>
            <w:r w:rsidRPr="00912423">
              <w:rPr>
                <w:lang w:val="ru-RU"/>
              </w:rPr>
              <w:lastRenderedPageBreak/>
              <w:t>службы на воинских должностях в соответствии с полученной специальностью</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lastRenderedPageBreak/>
              <w:t xml:space="preserve">У </w:t>
            </w:r>
            <w:r>
              <w:rPr>
                <w:rStyle w:val="af4"/>
                <w:rFonts w:ascii="Times New Roman" w:hAnsi="Times New Roman" w:cs="Times New Roman"/>
                <w:color w:val="auto"/>
                <w:sz w:val="24"/>
                <w:szCs w:val="24"/>
              </w:rPr>
              <w:t>6</w:t>
            </w:r>
          </w:p>
        </w:tc>
        <w:tc>
          <w:tcPr>
            <w:tcW w:w="8896" w:type="dxa"/>
          </w:tcPr>
          <w:p w:rsidR="00537942" w:rsidRPr="00537942" w:rsidRDefault="00912423" w:rsidP="00537942">
            <w:pPr>
              <w:pStyle w:val="ad"/>
              <w:spacing w:line="240" w:lineRule="auto"/>
              <w:ind w:left="0"/>
              <w:rPr>
                <w:rStyle w:val="af4"/>
                <w:rFonts w:ascii="Times New Roman" w:hAnsi="Times New Roman" w:cs="Times New Roman"/>
                <w:b/>
                <w:color w:val="auto"/>
                <w:sz w:val="24"/>
                <w:szCs w:val="24"/>
                <w:lang w:val="ru-RU"/>
              </w:rPr>
            </w:pPr>
            <w:proofErr w:type="spellStart"/>
            <w:r w:rsidRPr="00425127">
              <w:t>оказывать</w:t>
            </w:r>
            <w:proofErr w:type="spellEnd"/>
            <w:r w:rsidRPr="00425127">
              <w:t xml:space="preserve"> </w:t>
            </w:r>
            <w:proofErr w:type="spellStart"/>
            <w:r w:rsidRPr="00425127">
              <w:t>первую</w:t>
            </w:r>
            <w:proofErr w:type="spellEnd"/>
            <w:r w:rsidRPr="00425127">
              <w:t xml:space="preserve"> </w:t>
            </w:r>
            <w:proofErr w:type="spellStart"/>
            <w:r w:rsidRPr="00425127">
              <w:t>помощь</w:t>
            </w:r>
            <w:proofErr w:type="spellEnd"/>
            <w:r w:rsidRPr="00425127">
              <w:t xml:space="preserve"> </w:t>
            </w:r>
            <w:proofErr w:type="spellStart"/>
            <w:r w:rsidRPr="00425127">
              <w:t>пострадавшим</w:t>
            </w:r>
            <w:proofErr w:type="spellEnd"/>
          </w:p>
        </w:tc>
      </w:tr>
    </w:tbl>
    <w:p w:rsidR="00912423" w:rsidRPr="007C436F" w:rsidRDefault="00912423" w:rsidP="007C436F">
      <w:pPr>
        <w:spacing w:after="0" w:line="240" w:lineRule="auto"/>
        <w:rPr>
          <w:rStyle w:val="af4"/>
          <w:rFonts w:ascii="Times New Roman" w:hAnsi="Times New Roman" w:cs="Times New Roman"/>
          <w:b/>
          <w:color w:val="auto"/>
          <w:sz w:val="24"/>
          <w:szCs w:val="24"/>
        </w:rPr>
      </w:pPr>
    </w:p>
    <w:tbl>
      <w:tblPr>
        <w:tblStyle w:val="aff6"/>
        <w:tblW w:w="9640" w:type="dxa"/>
        <w:tblInd w:w="-34" w:type="dxa"/>
        <w:tblLook w:val="04A0" w:firstRow="1" w:lastRow="0" w:firstColumn="1" w:lastColumn="0" w:noHBand="0" w:noVBand="1"/>
      </w:tblPr>
      <w:tblGrid>
        <w:gridCol w:w="709"/>
        <w:gridCol w:w="8931"/>
      </w:tblGrid>
      <w:tr w:rsidR="00537942" w:rsidTr="00537942">
        <w:tc>
          <w:tcPr>
            <w:tcW w:w="709" w:type="dxa"/>
          </w:tcPr>
          <w:p w:rsidR="00537942" w:rsidRDefault="00912423" w:rsidP="00912423">
            <w:pPr>
              <w:pStyle w:val="ad"/>
              <w:spacing w:line="240" w:lineRule="auto"/>
              <w:ind w:left="0"/>
              <w:rPr>
                <w:rStyle w:val="af4"/>
                <w:rFonts w:ascii="Times New Roman" w:hAnsi="Times New Roman" w:cs="Times New Roman"/>
                <w:b/>
                <w:color w:val="auto"/>
                <w:sz w:val="24"/>
                <w:szCs w:val="24"/>
                <w:lang w:val="ru-RU"/>
              </w:rPr>
            </w:pPr>
            <w:proofErr w:type="gramStart"/>
            <w:r>
              <w:rPr>
                <w:rStyle w:val="af4"/>
                <w:rFonts w:ascii="Times New Roman" w:hAnsi="Times New Roman" w:cs="Times New Roman"/>
                <w:b/>
                <w:color w:val="auto"/>
                <w:sz w:val="24"/>
                <w:szCs w:val="24"/>
                <w:lang w:val="ru-RU"/>
              </w:rPr>
              <w:t>З</w:t>
            </w:r>
            <w:proofErr w:type="gramEnd"/>
            <w:r>
              <w:rPr>
                <w:rStyle w:val="af4"/>
                <w:rFonts w:ascii="Times New Roman" w:hAnsi="Times New Roman" w:cs="Times New Roman"/>
                <w:b/>
                <w:color w:val="auto"/>
                <w:sz w:val="24"/>
                <w:szCs w:val="24"/>
                <w:lang w:val="ru-RU"/>
              </w:rPr>
              <w:t xml:space="preserve"> 1</w:t>
            </w:r>
          </w:p>
        </w:tc>
        <w:tc>
          <w:tcPr>
            <w:tcW w:w="8931" w:type="dxa"/>
          </w:tcPr>
          <w:p w:rsidR="00537942" w:rsidRPr="00537942" w:rsidRDefault="00537942"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2</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3</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основы военной службы и обороны государства</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4</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задачи и основные мероприятия гражданской обороны</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5</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способы защиты населения от оружия массового поражения</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6</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меры пожарной безопасности и правила безопасного поведения при пожарах</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7</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организацию и порядок призыва граждан на военную службу и поступления на нее в добровольном порядке</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8</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область применения получаемых профессиональных знаний при исполнении обязанностей военной службы</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9</w:t>
            </w:r>
          </w:p>
        </w:tc>
        <w:tc>
          <w:tcPr>
            <w:tcW w:w="8931" w:type="dxa"/>
          </w:tcPr>
          <w:p w:rsidR="00912423" w:rsidRPr="00912423" w:rsidRDefault="00912423" w:rsidP="00912423">
            <w:pPr>
              <w:pStyle w:val="ad"/>
              <w:spacing w:line="240" w:lineRule="auto"/>
              <w:ind w:left="0"/>
              <w:rPr>
                <w:lang w:val="ru-RU"/>
              </w:rPr>
            </w:pPr>
            <w:r w:rsidRPr="00912423">
              <w:rPr>
                <w:lang w:val="ru-RU"/>
              </w:rPr>
              <w:t>порядок и правила оказания первой помощи пострадавшим</w:t>
            </w:r>
          </w:p>
        </w:tc>
      </w:tr>
    </w:tbl>
    <w:p w:rsidR="00537942" w:rsidRDefault="00537942"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A80DB7" w:rsidRDefault="00A80DB7"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DC5DE8" w:rsidRDefault="00A4273E" w:rsidP="00DC5DE8">
      <w:pPr>
        <w:pStyle w:val="ad"/>
        <w:spacing w:after="0" w:line="240" w:lineRule="auto"/>
        <w:ind w:left="1117" w:hanging="1117"/>
        <w:jc w:val="center"/>
        <w:rPr>
          <w:rStyle w:val="af4"/>
          <w:rFonts w:ascii="Times New Roman" w:hAnsi="Times New Roman" w:cs="Times New Roman"/>
          <w:b/>
          <w:caps w:val="0"/>
          <w:color w:val="auto"/>
          <w:sz w:val="24"/>
          <w:szCs w:val="24"/>
          <w:lang w:val="ru-RU"/>
        </w:rPr>
      </w:pPr>
      <w:r w:rsidRPr="00DC5DE8">
        <w:rPr>
          <w:rStyle w:val="af4"/>
          <w:rFonts w:ascii="Times New Roman" w:hAnsi="Times New Roman" w:cs="Times New Roman"/>
          <w:b/>
          <w:color w:val="auto"/>
          <w:sz w:val="24"/>
          <w:szCs w:val="24"/>
          <w:lang w:val="ru-RU"/>
        </w:rPr>
        <w:lastRenderedPageBreak/>
        <w:t>2</w:t>
      </w:r>
      <w:r w:rsidR="007D3ED0" w:rsidRPr="00DC5DE8">
        <w:rPr>
          <w:rStyle w:val="af4"/>
          <w:rFonts w:ascii="Times New Roman" w:hAnsi="Times New Roman" w:cs="Times New Roman"/>
          <w:b/>
          <w:color w:val="auto"/>
          <w:sz w:val="24"/>
          <w:szCs w:val="24"/>
          <w:lang w:val="ru-RU"/>
        </w:rPr>
        <w:t xml:space="preserve">. </w:t>
      </w:r>
      <w:r w:rsidRPr="00DC5DE8">
        <w:rPr>
          <w:rStyle w:val="af4"/>
          <w:rFonts w:ascii="Times New Roman" w:hAnsi="Times New Roman" w:cs="Times New Roman"/>
          <w:b/>
          <w:caps w:val="0"/>
          <w:color w:val="auto"/>
          <w:sz w:val="24"/>
          <w:szCs w:val="24"/>
          <w:lang w:val="ru-RU"/>
        </w:rPr>
        <w:t xml:space="preserve">РЕЗУЛЬТАТЫ ОСВОЕНИЯ УЧЕБНОЙ ДИСЦИПЛИНЫ, </w:t>
      </w:r>
    </w:p>
    <w:p w:rsidR="007D3ED0" w:rsidRPr="00DC5DE8" w:rsidRDefault="00A4273E" w:rsidP="00DC5DE8">
      <w:pPr>
        <w:pStyle w:val="ad"/>
        <w:spacing w:after="0" w:line="240" w:lineRule="auto"/>
        <w:ind w:left="1117" w:hanging="1117"/>
        <w:jc w:val="center"/>
        <w:rPr>
          <w:rStyle w:val="af4"/>
          <w:rFonts w:ascii="Times New Roman" w:hAnsi="Times New Roman" w:cs="Times New Roman"/>
          <w:b/>
          <w:caps w:val="0"/>
          <w:color w:val="auto"/>
          <w:sz w:val="24"/>
          <w:szCs w:val="24"/>
          <w:lang w:val="ru-RU"/>
        </w:rPr>
      </w:pPr>
      <w:r w:rsidRPr="00DC5DE8">
        <w:rPr>
          <w:rStyle w:val="af4"/>
          <w:rFonts w:ascii="Times New Roman" w:hAnsi="Times New Roman" w:cs="Times New Roman"/>
          <w:b/>
          <w:caps w:val="0"/>
          <w:color w:val="auto"/>
          <w:sz w:val="24"/>
          <w:szCs w:val="24"/>
          <w:lang w:val="ru-RU"/>
        </w:rPr>
        <w:t>ПОДЛЕЖАЩИЕ ПРОВЕРКЕ</w:t>
      </w:r>
      <w:bookmarkEnd w:id="3"/>
      <w:bookmarkEnd w:id="4"/>
    </w:p>
    <w:p w:rsidR="000D1FA4" w:rsidRPr="008339AA" w:rsidRDefault="000D1FA4" w:rsidP="00A4273E">
      <w:pPr>
        <w:pStyle w:val="ad"/>
        <w:spacing w:after="0" w:line="240" w:lineRule="auto"/>
        <w:ind w:left="1117"/>
        <w:jc w:val="center"/>
        <w:rPr>
          <w:rStyle w:val="af4"/>
          <w:rFonts w:ascii="Times New Roman" w:hAnsi="Times New Roman" w:cs="Times New Roman"/>
          <w:caps w:val="0"/>
          <w:color w:val="auto"/>
          <w:sz w:val="24"/>
          <w:szCs w:val="24"/>
          <w:lang w:val="ru-RU"/>
        </w:rPr>
      </w:pPr>
    </w:p>
    <w:p w:rsidR="00F608E7" w:rsidRPr="008339AA" w:rsidRDefault="000D1FA4" w:rsidP="00B66D84">
      <w:pPr>
        <w:spacing w:after="0" w:line="240" w:lineRule="auto"/>
        <w:rPr>
          <w:rStyle w:val="af4"/>
          <w:rFonts w:ascii="Times New Roman" w:hAnsi="Times New Roman" w:cs="Times New Roman"/>
          <w:sz w:val="24"/>
          <w:szCs w:val="24"/>
        </w:rPr>
      </w:pPr>
      <w:r w:rsidRPr="008339AA">
        <w:rPr>
          <w:rStyle w:val="af4"/>
          <w:rFonts w:ascii="Times New Roman" w:hAnsi="Times New Roman" w:cs="Times New Roman"/>
          <w:b/>
          <w:sz w:val="24"/>
          <w:szCs w:val="24"/>
        </w:rPr>
        <w:t>2.1.</w:t>
      </w:r>
      <w:r w:rsidRPr="008339AA">
        <w:rPr>
          <w:rStyle w:val="af4"/>
          <w:rFonts w:ascii="Times New Roman" w:hAnsi="Times New Roman" w:cs="Times New Roman"/>
          <w:sz w:val="24"/>
          <w:szCs w:val="24"/>
        </w:rPr>
        <w:t xml:space="preserve"> </w:t>
      </w:r>
      <w:r w:rsidRPr="008339AA">
        <w:rPr>
          <w:rStyle w:val="af4"/>
          <w:rFonts w:ascii="Times New Roman" w:hAnsi="Times New Roman" w:cs="Times New Roman"/>
          <w:caps w:val="0"/>
          <w:color w:val="auto"/>
          <w:sz w:val="24"/>
          <w:szCs w:val="24"/>
        </w:rPr>
        <w:t xml:space="preserve">В результате аттестации по </w:t>
      </w:r>
      <w:r w:rsidR="00DC5DE8">
        <w:rPr>
          <w:rStyle w:val="af4"/>
          <w:rFonts w:ascii="Times New Roman" w:hAnsi="Times New Roman" w:cs="Times New Roman"/>
          <w:caps w:val="0"/>
          <w:color w:val="auto"/>
          <w:sz w:val="24"/>
          <w:szCs w:val="24"/>
        </w:rPr>
        <w:t>УД</w:t>
      </w:r>
      <w:r w:rsidRPr="008339AA">
        <w:rPr>
          <w:rStyle w:val="af4"/>
          <w:rFonts w:ascii="Times New Roman" w:hAnsi="Times New Roman" w:cs="Times New Roman"/>
          <w:caps w:val="0"/>
          <w:color w:val="auto"/>
          <w:sz w:val="24"/>
          <w:szCs w:val="24"/>
        </w:rPr>
        <w:t xml:space="preserve"> осуществляется комплексная проверка следующих умений и знаний, а также динамика формирования общих компетенций:</w:t>
      </w:r>
    </w:p>
    <w:p w:rsidR="000D1FA4" w:rsidRPr="008339AA" w:rsidRDefault="000D1FA4" w:rsidP="00B66D84">
      <w:pPr>
        <w:spacing w:after="0" w:line="240" w:lineRule="auto"/>
        <w:rPr>
          <w:rStyle w:val="af4"/>
          <w:rFonts w:ascii="Times New Roman" w:hAnsi="Times New Roman" w:cs="Times New Roman"/>
          <w:sz w:val="24"/>
          <w:szCs w:val="24"/>
        </w:rPr>
      </w:pP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1.</w:t>
      </w:r>
      <w:r w:rsidR="0086089E">
        <w:rPr>
          <w:rFonts w:ascii="Times New Roman" w:hAnsi="Times New Roman" w:cs="Times New Roman"/>
          <w:sz w:val="24"/>
          <w:szCs w:val="24"/>
        </w:rPr>
        <w:t>1</w:t>
      </w:r>
    </w:p>
    <w:tbl>
      <w:tblPr>
        <w:tblW w:w="9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69"/>
        <w:gridCol w:w="4394"/>
        <w:gridCol w:w="1666"/>
      </w:tblGrid>
      <w:tr w:rsidR="00C63A04" w:rsidRPr="0086089E" w:rsidTr="00BF2AB8">
        <w:tc>
          <w:tcPr>
            <w:tcW w:w="3369" w:type="dxa"/>
            <w:vAlign w:val="center"/>
          </w:tcPr>
          <w:p w:rsidR="00C63A04" w:rsidRPr="0086089E" w:rsidRDefault="00C63A04" w:rsidP="00E41A73">
            <w:pPr>
              <w:pStyle w:val="ad"/>
              <w:spacing w:after="0"/>
              <w:ind w:left="0"/>
              <w:jc w:val="center"/>
              <w:rPr>
                <w:rFonts w:ascii="Times New Roman" w:hAnsi="Times New Roman"/>
                <w:sz w:val="24"/>
                <w:szCs w:val="24"/>
                <w:lang w:val="ru-RU"/>
              </w:rPr>
            </w:pPr>
            <w:r w:rsidRPr="0086089E">
              <w:rPr>
                <w:rFonts w:ascii="Times New Roman" w:hAnsi="Times New Roman"/>
                <w:sz w:val="24"/>
                <w:szCs w:val="24"/>
                <w:lang w:val="ru-RU"/>
              </w:rPr>
              <w:t>Результаты обучения:  умения, знания и общие компетенции</w:t>
            </w:r>
          </w:p>
        </w:tc>
        <w:tc>
          <w:tcPr>
            <w:tcW w:w="4394" w:type="dxa"/>
            <w:vAlign w:val="center"/>
          </w:tcPr>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Показатели</w:t>
            </w:r>
            <w:proofErr w:type="spellEnd"/>
          </w:p>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оценки</w:t>
            </w:r>
            <w:proofErr w:type="spellEnd"/>
          </w:p>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результата</w:t>
            </w:r>
            <w:proofErr w:type="spellEnd"/>
          </w:p>
        </w:tc>
        <w:tc>
          <w:tcPr>
            <w:tcW w:w="1666" w:type="dxa"/>
            <w:vAlign w:val="center"/>
          </w:tcPr>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Форма</w:t>
            </w:r>
            <w:proofErr w:type="spellEnd"/>
            <w:r w:rsidRPr="0086089E">
              <w:rPr>
                <w:rFonts w:ascii="Times New Roman" w:hAnsi="Times New Roman"/>
                <w:sz w:val="24"/>
                <w:szCs w:val="24"/>
              </w:rPr>
              <w:t xml:space="preserve"> </w:t>
            </w:r>
            <w:proofErr w:type="spellStart"/>
            <w:r w:rsidRPr="0086089E">
              <w:rPr>
                <w:rFonts w:ascii="Times New Roman" w:hAnsi="Times New Roman"/>
                <w:sz w:val="24"/>
                <w:szCs w:val="24"/>
              </w:rPr>
              <w:t>контроля</w:t>
            </w:r>
            <w:proofErr w:type="spellEnd"/>
            <w:r w:rsidRPr="0086089E">
              <w:rPr>
                <w:rFonts w:ascii="Times New Roman" w:hAnsi="Times New Roman"/>
                <w:sz w:val="24"/>
                <w:szCs w:val="24"/>
              </w:rPr>
              <w:t xml:space="preserve"> и </w:t>
            </w:r>
            <w:proofErr w:type="spellStart"/>
            <w:r w:rsidRPr="0086089E">
              <w:rPr>
                <w:rFonts w:ascii="Times New Roman" w:hAnsi="Times New Roman"/>
                <w:sz w:val="24"/>
                <w:szCs w:val="24"/>
              </w:rPr>
              <w:t>оценивания</w:t>
            </w:r>
            <w:proofErr w:type="spellEnd"/>
          </w:p>
        </w:tc>
      </w:tr>
      <w:tr w:rsidR="00014E20" w:rsidRPr="008339AA" w:rsidTr="00BF2AB8">
        <w:tc>
          <w:tcPr>
            <w:tcW w:w="3369"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1</w:t>
            </w:r>
          </w:p>
        </w:tc>
        <w:tc>
          <w:tcPr>
            <w:tcW w:w="4394"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2</w:t>
            </w:r>
          </w:p>
        </w:tc>
        <w:tc>
          <w:tcPr>
            <w:tcW w:w="1666"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3</w:t>
            </w:r>
          </w:p>
        </w:tc>
      </w:tr>
      <w:tr w:rsidR="00B353E0" w:rsidRPr="008339AA" w:rsidTr="00BF2AB8">
        <w:tc>
          <w:tcPr>
            <w:tcW w:w="3369" w:type="dxa"/>
          </w:tcPr>
          <w:p w:rsidR="00B353E0" w:rsidRPr="00B353E0" w:rsidRDefault="00B353E0" w:rsidP="001A133F">
            <w:pPr>
              <w:pStyle w:val="ab"/>
              <w:rPr>
                <w:rFonts w:ascii="Times New Roman" w:hAnsi="Times New Roman" w:cs="Times New Roman"/>
                <w:sz w:val="24"/>
                <w:szCs w:val="24"/>
                <w:lang w:val="ru-RU"/>
              </w:rPr>
            </w:pPr>
            <w:r w:rsidRPr="00B353E0">
              <w:rPr>
                <w:rFonts w:ascii="Times New Roman" w:hAnsi="Times New Roman" w:cs="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 активность, инициативность в процессе освоения профессиональной деятельности;</w:t>
            </w:r>
          </w:p>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наличие положительных отзывов по итогам практики;</w:t>
            </w:r>
          </w:p>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участие в студенческих конференциях, конкурсах</w:t>
            </w:r>
            <w:r>
              <w:rPr>
                <w:rFonts w:ascii="Times New Roman" w:hAnsi="Times New Roman" w:cs="Times New Roman"/>
                <w:bCs/>
                <w:sz w:val="24"/>
                <w:szCs w:val="24"/>
              </w:rPr>
              <w:t>.</w:t>
            </w:r>
            <w:r w:rsidRPr="0057100E">
              <w:rPr>
                <w:rFonts w:ascii="Times New Roman" w:hAnsi="Times New Roman" w:cs="Times New Roman"/>
                <w:bCs/>
                <w:sz w:val="24"/>
                <w:szCs w:val="24"/>
              </w:rPr>
              <w:t xml:space="preserve"> </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ЗЗ45,46,47</w:t>
            </w:r>
          </w:p>
        </w:tc>
      </w:tr>
      <w:tr w:rsidR="00B353E0" w:rsidRPr="008339AA" w:rsidTr="00BF2AB8">
        <w:trPr>
          <w:trHeight w:val="1611"/>
        </w:trPr>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02</w:t>
            </w:r>
            <w:r w:rsidR="00B353E0"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Осуществлять поиск, анализ и интерпретацию информации, необходимой для выполнения задач профессиональной деятельности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рациональность организации профессиональной деятельности, выбора типовых методов и способов решения профессиональных задач, оценки их эффективности и качества</w:t>
            </w:r>
            <w:r>
              <w:rPr>
                <w:rFonts w:ascii="Times New Roman" w:hAnsi="Times New Roman" w:cs="Times New Roman"/>
                <w:bCs/>
                <w:sz w:val="24"/>
                <w:szCs w:val="24"/>
              </w:rPr>
              <w:t>.</w:t>
            </w:r>
            <w:r w:rsidRPr="0057100E">
              <w:rPr>
                <w:rFonts w:ascii="Times New Roman" w:hAnsi="Times New Roman" w:cs="Times New Roman"/>
                <w:bCs/>
                <w:sz w:val="24"/>
                <w:szCs w:val="24"/>
              </w:rPr>
              <w:t xml:space="preserve"> </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03</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Планировать и реализовывать собственное профессиональное и личностное развитие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Рациональность принятия решений в смоделированных </w:t>
            </w:r>
            <w:r w:rsidRPr="0057100E">
              <w:rPr>
                <w:rFonts w:ascii="Times New Roman" w:hAnsi="Times New Roman" w:cs="Times New Roman"/>
                <w:sz w:val="24"/>
                <w:szCs w:val="24"/>
              </w:rPr>
              <w:t>стандартных и нестандартных ситуациях профессиональной деятельности</w:t>
            </w:r>
            <w:r>
              <w:rPr>
                <w:rFonts w:ascii="Times New Roman" w:hAnsi="Times New Roman" w:cs="Times New Roman"/>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04</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Работать в коллективе и команде, эффективно взаимодействовать с коллегами, руководством, клиентами </w:t>
            </w:r>
          </w:p>
        </w:tc>
        <w:tc>
          <w:tcPr>
            <w:tcW w:w="4394" w:type="dxa"/>
          </w:tcPr>
          <w:p w:rsidR="00B353E0" w:rsidRPr="0057100E" w:rsidRDefault="00BF2AB8" w:rsidP="00BF2AB8">
            <w:pPr>
              <w:widowControl w:val="0"/>
              <w:spacing w:after="0" w:line="240" w:lineRule="auto"/>
              <w:ind w:firstLine="170"/>
              <w:rPr>
                <w:rFonts w:ascii="Times New Roman" w:hAnsi="Times New Roman" w:cs="Times New Roman"/>
                <w:bCs/>
                <w:sz w:val="24"/>
                <w:szCs w:val="24"/>
              </w:rPr>
            </w:pPr>
            <w:r>
              <w:rPr>
                <w:rFonts w:ascii="Times New Roman" w:hAnsi="Times New Roman" w:cs="Times New Roman"/>
                <w:bCs/>
                <w:sz w:val="24"/>
                <w:szCs w:val="24"/>
              </w:rPr>
              <w:t xml:space="preserve">- </w:t>
            </w:r>
            <w:r w:rsidR="00B353E0" w:rsidRPr="0057100E">
              <w:rPr>
                <w:rFonts w:ascii="Times New Roman" w:hAnsi="Times New Roman" w:cs="Times New Roman"/>
                <w:bCs/>
                <w:sz w:val="24"/>
                <w:szCs w:val="24"/>
              </w:rPr>
              <w:t xml:space="preserve">Оперативность поиска и результативность использования информации, </w:t>
            </w:r>
            <w:r w:rsidR="00B353E0" w:rsidRPr="0057100E">
              <w:rPr>
                <w:rFonts w:ascii="Times New Roman" w:hAnsi="Times New Roman" w:cs="Times New Roman"/>
                <w:sz w:val="24"/>
                <w:szCs w:val="24"/>
              </w:rPr>
              <w:t>необходимой для эффективного решения профессиональных задач, профессионального и личностного развития</w:t>
            </w:r>
            <w:r w:rsidR="00B353E0" w:rsidRPr="0057100E">
              <w:rPr>
                <w:rFonts w:ascii="Times New Roman" w:hAnsi="Times New Roman" w:cs="Times New Roman"/>
                <w:bCs/>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 xml:space="preserve">,2,3,4,5,6,7,8; </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ЗЗ33,40,47;</w:t>
            </w:r>
          </w:p>
          <w:p w:rsidR="00B353E0" w:rsidRPr="0057100E" w:rsidRDefault="00B353E0" w:rsidP="00A14A31">
            <w:pPr>
              <w:spacing w:after="0" w:line="240" w:lineRule="auto"/>
              <w:rPr>
                <w:rFonts w:ascii="Times New Roman" w:hAnsi="Times New Roman" w:cs="Times New Roman"/>
                <w:sz w:val="24"/>
                <w:szCs w:val="24"/>
              </w:rPr>
            </w:pP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05</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Результативность и широта использования </w:t>
            </w:r>
            <w:r w:rsidRPr="0057100E">
              <w:rPr>
                <w:rFonts w:ascii="Times New Roman" w:hAnsi="Times New Roman" w:cs="Times New Roman"/>
                <w:sz w:val="24"/>
                <w:szCs w:val="24"/>
              </w:rPr>
              <w:t>информационно-коммуникационных технологий при решении профессиональных задач</w:t>
            </w:r>
            <w:r>
              <w:rPr>
                <w:rFonts w:ascii="Times New Roman" w:hAnsi="Times New Roman" w:cs="Times New Roman"/>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06</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Проявлять гражданско-патриотическую позицию, демонстрировать осознанное поведение на основе общечеловеческих ценностей </w:t>
            </w:r>
          </w:p>
        </w:tc>
        <w:tc>
          <w:tcPr>
            <w:tcW w:w="4394" w:type="dxa"/>
          </w:tcPr>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Четкое выполнение обязанностей при работе в команде и / или выполнении задания в группе.</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Соблюдение норм профессиональной этики при работе в команде.</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lastRenderedPageBreak/>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r>
              <w:rPr>
                <w:rFonts w:ascii="Times New Roman" w:hAnsi="Times New Roman" w:cs="Times New Roman"/>
                <w:bCs/>
                <w:sz w:val="24"/>
                <w:szCs w:val="24"/>
              </w:rPr>
              <w:t>.</w:t>
            </w:r>
          </w:p>
        </w:tc>
        <w:tc>
          <w:tcPr>
            <w:tcW w:w="1666" w:type="dxa"/>
          </w:tcPr>
          <w:p w:rsidR="00B353E0" w:rsidRPr="008339AA" w:rsidRDefault="00B353E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КЗ</w:t>
            </w:r>
            <w:proofErr w:type="gramStart"/>
            <w:r w:rsidRPr="008339AA">
              <w:rPr>
                <w:rFonts w:ascii="Times New Roman" w:hAnsi="Times New Roman" w:cs="Times New Roman"/>
                <w:sz w:val="24"/>
                <w:szCs w:val="24"/>
              </w:rPr>
              <w:t>1</w:t>
            </w:r>
            <w:proofErr w:type="gramEnd"/>
            <w:r w:rsidRPr="008339AA">
              <w:rPr>
                <w:rFonts w:ascii="Times New Roman" w:hAnsi="Times New Roman" w:cs="Times New Roman"/>
                <w:sz w:val="24"/>
                <w:szCs w:val="24"/>
              </w:rPr>
              <w:t>,2,3,4,5,6,7,8</w:t>
            </w:r>
          </w:p>
        </w:tc>
      </w:tr>
      <w:tr w:rsidR="00B353E0" w:rsidRPr="008339AA" w:rsidTr="00BF2AB8">
        <w:trPr>
          <w:trHeight w:val="1589"/>
        </w:trPr>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lastRenderedPageBreak/>
              <w:t>ОК 07</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Содействовать сохранению окружающей среды, ресурсосбережению, эффективно действовать в чрезвычайных ситуациях </w:t>
            </w:r>
          </w:p>
        </w:tc>
        <w:tc>
          <w:tcPr>
            <w:tcW w:w="4394" w:type="dxa"/>
          </w:tcPr>
          <w:p w:rsidR="00B353E0" w:rsidRPr="00974DE2" w:rsidRDefault="00B353E0" w:rsidP="00C808E6">
            <w:pPr>
              <w:spacing w:line="240" w:lineRule="auto"/>
              <w:rPr>
                <w:rFonts w:ascii="Times New Roman" w:hAnsi="Times New Roman"/>
                <w:bCs/>
                <w:sz w:val="24"/>
                <w:szCs w:val="24"/>
              </w:rPr>
            </w:pPr>
            <w:r w:rsidRPr="00974DE2">
              <w:rPr>
                <w:rFonts w:ascii="Times New Roman" w:hAnsi="Times New Roman"/>
                <w:bCs/>
                <w:sz w:val="24"/>
                <w:szCs w:val="24"/>
              </w:rPr>
              <w:t>Позитивная динамика достижений в процессе освоения ВПД.</w:t>
            </w:r>
          </w:p>
          <w:p w:rsidR="00B353E0" w:rsidRPr="0057100E" w:rsidRDefault="00B353E0" w:rsidP="00C808E6">
            <w:pPr>
              <w:pStyle w:val="ab"/>
              <w:rPr>
                <w:rFonts w:ascii="Times New Roman" w:hAnsi="Times New Roman" w:cs="Times New Roman"/>
                <w:sz w:val="24"/>
                <w:szCs w:val="24"/>
              </w:rPr>
            </w:pPr>
            <w:proofErr w:type="spellStart"/>
            <w:r w:rsidRPr="00974DE2">
              <w:rPr>
                <w:rFonts w:ascii="Times New Roman" w:hAnsi="Times New Roman"/>
                <w:bCs/>
                <w:sz w:val="24"/>
                <w:szCs w:val="24"/>
              </w:rPr>
              <w:t>Результативность</w:t>
            </w:r>
            <w:proofErr w:type="spellEnd"/>
            <w:r w:rsidRPr="00974DE2">
              <w:rPr>
                <w:rFonts w:ascii="Times New Roman" w:hAnsi="Times New Roman"/>
                <w:bCs/>
                <w:sz w:val="24"/>
                <w:szCs w:val="24"/>
              </w:rPr>
              <w:t xml:space="preserve"> </w:t>
            </w:r>
            <w:proofErr w:type="spellStart"/>
            <w:r w:rsidRPr="00974DE2">
              <w:rPr>
                <w:rFonts w:ascii="Times New Roman" w:hAnsi="Times New Roman"/>
                <w:bCs/>
                <w:sz w:val="24"/>
                <w:szCs w:val="24"/>
              </w:rPr>
              <w:t>самостоятельной</w:t>
            </w:r>
            <w:proofErr w:type="spellEnd"/>
            <w:r w:rsidRPr="00974DE2">
              <w:rPr>
                <w:rFonts w:ascii="Times New Roman" w:hAnsi="Times New Roman"/>
                <w:bCs/>
                <w:sz w:val="24"/>
                <w:szCs w:val="24"/>
              </w:rPr>
              <w:t xml:space="preserve"> </w:t>
            </w:r>
            <w:proofErr w:type="spellStart"/>
            <w:r w:rsidRPr="00974DE2">
              <w:rPr>
                <w:rFonts w:ascii="Times New Roman" w:hAnsi="Times New Roman"/>
                <w:bCs/>
                <w:sz w:val="24"/>
                <w:szCs w:val="24"/>
              </w:rPr>
              <w:t>работы</w:t>
            </w:r>
            <w:proofErr w:type="spellEnd"/>
            <w:r w:rsidRPr="00974DE2">
              <w:rPr>
                <w:rFonts w:ascii="Times New Roman" w:hAnsi="Times New Roman"/>
                <w:bCs/>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ЗЗ42,43,44</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08</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c>
          <w:tcPr>
            <w:tcW w:w="4394" w:type="dxa"/>
          </w:tcPr>
          <w:p w:rsidR="00B353E0" w:rsidRPr="0057100E" w:rsidRDefault="00B353E0" w:rsidP="00A14A31">
            <w:pPr>
              <w:spacing w:line="240" w:lineRule="auto"/>
              <w:rPr>
                <w:rFonts w:ascii="Times New Roman" w:hAnsi="Times New Roman" w:cs="Times New Roman"/>
                <w:bCs/>
                <w:sz w:val="24"/>
                <w:szCs w:val="24"/>
              </w:rPr>
            </w:pPr>
            <w:r>
              <w:rPr>
                <w:rFonts w:ascii="Times New Roman" w:hAnsi="Times New Roman" w:cs="Times New Roman"/>
                <w:bCs/>
                <w:sz w:val="24"/>
                <w:szCs w:val="24"/>
              </w:rPr>
              <w:t>Сдача нормативов по военно-прикладным видам спорта.</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w:t>
            </w:r>
            <w:proofErr w:type="gramStart"/>
            <w:r w:rsidRPr="0057100E">
              <w:rPr>
                <w:rFonts w:ascii="Times New Roman" w:hAnsi="Times New Roman" w:cs="Times New Roman"/>
                <w:sz w:val="24"/>
                <w:szCs w:val="24"/>
              </w:rPr>
              <w:t>2</w:t>
            </w:r>
            <w:proofErr w:type="gramEnd"/>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09</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Использовать информационные технологии в профессиональной деятельности </w:t>
            </w:r>
          </w:p>
        </w:tc>
        <w:tc>
          <w:tcPr>
            <w:tcW w:w="4394" w:type="dxa"/>
          </w:tcPr>
          <w:p w:rsidR="00B353E0" w:rsidRPr="00496B73" w:rsidRDefault="00B353E0" w:rsidP="0057100E">
            <w:pPr>
              <w:pStyle w:val="ab"/>
              <w:rPr>
                <w:rFonts w:ascii="Times New Roman" w:hAnsi="Times New Roman" w:cs="Times New Roman"/>
                <w:bCs/>
                <w:sz w:val="24"/>
                <w:szCs w:val="24"/>
                <w:lang w:val="ru-RU"/>
              </w:rPr>
            </w:pPr>
            <w:r w:rsidRPr="00496B73">
              <w:rPr>
                <w:rFonts w:ascii="Times New Roman" w:hAnsi="Times New Roman" w:cs="Times New Roman"/>
                <w:bCs/>
                <w:sz w:val="24"/>
                <w:szCs w:val="24"/>
                <w:lang w:val="ru-RU"/>
              </w:rPr>
              <w:t xml:space="preserve">Объективность и обоснованность оценки возможностей новых технологий </w:t>
            </w:r>
          </w:p>
        </w:tc>
        <w:tc>
          <w:tcPr>
            <w:tcW w:w="1666" w:type="dxa"/>
          </w:tcPr>
          <w:p w:rsidR="00B353E0" w:rsidRPr="0057100E" w:rsidRDefault="00B353E0" w:rsidP="0057100E">
            <w:pPr>
              <w:pStyle w:val="ab"/>
              <w:rPr>
                <w:rFonts w:ascii="Times New Roman" w:hAnsi="Times New Roman" w:cs="Times New Roman"/>
                <w:sz w:val="24"/>
                <w:szCs w:val="24"/>
              </w:rPr>
            </w:pPr>
            <w:r w:rsidRPr="0057100E">
              <w:rPr>
                <w:rFonts w:ascii="Times New Roman" w:hAnsi="Times New Roman" w:cs="Times New Roman"/>
                <w:sz w:val="24"/>
                <w:szCs w:val="24"/>
              </w:rPr>
              <w:t>КЗ1,2,3,4,5,6,7,8</w:t>
            </w:r>
          </w:p>
        </w:tc>
      </w:tr>
      <w:tr w:rsidR="00B353E0" w:rsidRPr="008339AA" w:rsidTr="00BF2AB8">
        <w:trPr>
          <w:trHeight w:val="826"/>
        </w:trPr>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 xml:space="preserve">ОК </w:t>
            </w:r>
            <w:r w:rsidRPr="00BF2AB8">
              <w:rPr>
                <w:rFonts w:ascii="Times New Roman" w:hAnsi="Times New Roman" w:cs="Times New Roman"/>
                <w:sz w:val="24"/>
                <w:szCs w:val="24"/>
                <w:lang w:val="ru-RU"/>
              </w:rPr>
              <w:t>1</w:t>
            </w:r>
            <w:r>
              <w:rPr>
                <w:rFonts w:ascii="Times New Roman" w:hAnsi="Times New Roman" w:cs="Times New Roman"/>
                <w:sz w:val="24"/>
                <w:szCs w:val="24"/>
                <w:lang w:val="ru-RU"/>
              </w:rPr>
              <w:t>0</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Пользоваться профессиональной документацией на государственном и иностранном языке </w:t>
            </w:r>
          </w:p>
        </w:tc>
        <w:tc>
          <w:tcPr>
            <w:tcW w:w="4394" w:type="dxa"/>
          </w:tcPr>
          <w:p w:rsidR="00B353E0" w:rsidRPr="009201C8" w:rsidRDefault="00B353E0" w:rsidP="002141D3">
            <w:pPr>
              <w:pStyle w:val="ab"/>
              <w:rPr>
                <w:rFonts w:ascii="Times New Roman" w:hAnsi="Times New Roman" w:cs="Times New Roman"/>
                <w:bCs/>
                <w:sz w:val="24"/>
                <w:szCs w:val="24"/>
                <w:lang w:val="ru-RU"/>
              </w:rPr>
            </w:pPr>
            <w:r w:rsidRPr="009201C8">
              <w:rPr>
                <w:rFonts w:ascii="Times New Roman" w:hAnsi="Times New Roman" w:cs="Times New Roman"/>
                <w:sz w:val="24"/>
                <w:szCs w:val="24"/>
                <w:lang w:val="ru-RU"/>
              </w:rPr>
              <w:t>Логически верно, аргументировано, четко и ясно осуществлять устные и письменные ответы.</w:t>
            </w:r>
          </w:p>
        </w:tc>
        <w:tc>
          <w:tcPr>
            <w:tcW w:w="1666" w:type="dxa"/>
          </w:tcPr>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ЗЗ45,46,47</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11</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Планировать предпринимательскую деятельность в профессиональной сфере </w:t>
            </w:r>
          </w:p>
        </w:tc>
        <w:tc>
          <w:tcPr>
            <w:tcW w:w="4394" w:type="dxa"/>
          </w:tcPr>
          <w:p w:rsidR="00B353E0" w:rsidRPr="00496B73" w:rsidRDefault="00B353E0" w:rsidP="00496B73">
            <w:pPr>
              <w:pStyle w:val="Default"/>
            </w:pPr>
            <w:r w:rsidRPr="00496B73">
              <w:t>Выполнение действий по эвакуации сотрудников</w:t>
            </w:r>
            <w:r>
              <w:t>.</w:t>
            </w:r>
          </w:p>
          <w:p w:rsidR="00B353E0" w:rsidRPr="00496B73" w:rsidRDefault="00B353E0" w:rsidP="00496B73">
            <w:pPr>
              <w:pStyle w:val="Default"/>
            </w:pPr>
            <w:r w:rsidRPr="00496B73">
              <w:t xml:space="preserve">Составление </w:t>
            </w:r>
            <w:r>
              <w:t xml:space="preserve">примерных </w:t>
            </w:r>
            <w:r w:rsidRPr="00496B73">
              <w:t>инструкци</w:t>
            </w:r>
            <w:r>
              <w:t>й</w:t>
            </w:r>
            <w:r w:rsidRPr="00496B73">
              <w:t xml:space="preserve"> по профилактическим мерам для снижения уровня опасностей различного вида. </w:t>
            </w:r>
          </w:p>
          <w:p w:rsidR="00B353E0" w:rsidRPr="00496B73" w:rsidRDefault="00B353E0" w:rsidP="00496B73">
            <w:pPr>
              <w:spacing w:after="0" w:line="240" w:lineRule="auto"/>
              <w:rPr>
                <w:rFonts w:ascii="Times New Roman" w:hAnsi="Times New Roman" w:cs="Times New Roman"/>
                <w:sz w:val="24"/>
                <w:szCs w:val="24"/>
              </w:rPr>
            </w:pPr>
            <w:r>
              <w:rPr>
                <w:rFonts w:ascii="Times New Roman" w:hAnsi="Times New Roman" w:cs="Times New Roman"/>
                <w:sz w:val="24"/>
                <w:szCs w:val="24"/>
              </w:rPr>
              <w:t>Знать виды</w:t>
            </w:r>
            <w:r w:rsidRPr="00496B73">
              <w:rPr>
                <w:rFonts w:ascii="Times New Roman" w:hAnsi="Times New Roman" w:cs="Times New Roman"/>
                <w:sz w:val="24"/>
                <w:szCs w:val="24"/>
              </w:rPr>
              <w:t xml:space="preserve"> аварийно- спасательных работ при ликвидации последствий ЧС</w:t>
            </w:r>
            <w:r>
              <w:rPr>
                <w:rFonts w:ascii="Times New Roman" w:hAnsi="Times New Roman" w:cs="Times New Roman"/>
                <w:sz w:val="24"/>
                <w:szCs w:val="24"/>
              </w:rPr>
              <w:t>.</w:t>
            </w:r>
            <w:r w:rsidRPr="00496B73">
              <w:rPr>
                <w:rFonts w:ascii="Times New Roman" w:hAnsi="Times New Roman" w:cs="Times New Roman"/>
                <w:sz w:val="24"/>
                <w:szCs w:val="24"/>
              </w:rPr>
              <w:t xml:space="preserve"> </w:t>
            </w:r>
          </w:p>
          <w:p w:rsidR="00B353E0" w:rsidRPr="00496B73" w:rsidRDefault="00B353E0" w:rsidP="00496B73">
            <w:pPr>
              <w:pStyle w:val="Default"/>
            </w:pPr>
            <w:r w:rsidRPr="00496B73">
              <w:t>Выполнение нормативов по РХБЗ</w:t>
            </w:r>
            <w:r>
              <w:t>.</w:t>
            </w:r>
            <w:r w:rsidRPr="00496B73">
              <w:t xml:space="preserve"> </w:t>
            </w:r>
          </w:p>
          <w:p w:rsidR="00B353E0" w:rsidRPr="00496B73" w:rsidRDefault="00B353E0" w:rsidP="00496B73">
            <w:pPr>
              <w:spacing w:after="0" w:line="240" w:lineRule="auto"/>
              <w:rPr>
                <w:rFonts w:ascii="Times New Roman" w:hAnsi="Times New Roman" w:cs="Times New Roman"/>
                <w:sz w:val="24"/>
                <w:szCs w:val="24"/>
              </w:rPr>
            </w:pPr>
            <w:r>
              <w:rPr>
                <w:rFonts w:ascii="Times New Roman" w:hAnsi="Times New Roman" w:cs="Times New Roman"/>
                <w:sz w:val="24"/>
                <w:szCs w:val="24"/>
              </w:rPr>
              <w:t>Знать правила поведения в</w:t>
            </w:r>
            <w:r w:rsidRPr="00496B73">
              <w:rPr>
                <w:rFonts w:ascii="Times New Roman" w:hAnsi="Times New Roman" w:cs="Times New Roman"/>
                <w:sz w:val="24"/>
                <w:szCs w:val="24"/>
              </w:rPr>
              <w:t xml:space="preserve"> средств</w:t>
            </w:r>
            <w:r>
              <w:rPr>
                <w:rFonts w:ascii="Times New Roman" w:hAnsi="Times New Roman" w:cs="Times New Roman"/>
                <w:sz w:val="24"/>
                <w:szCs w:val="24"/>
              </w:rPr>
              <w:t>ах</w:t>
            </w:r>
            <w:r w:rsidRPr="00496B73">
              <w:rPr>
                <w:rFonts w:ascii="Times New Roman" w:hAnsi="Times New Roman" w:cs="Times New Roman"/>
                <w:sz w:val="24"/>
                <w:szCs w:val="24"/>
              </w:rPr>
              <w:t xml:space="preserve"> коллективной защиты</w:t>
            </w:r>
            <w:r>
              <w:rPr>
                <w:rFonts w:ascii="Times New Roman" w:hAnsi="Times New Roman" w:cs="Times New Roman"/>
                <w:sz w:val="24"/>
                <w:szCs w:val="24"/>
              </w:rPr>
              <w:t>.</w:t>
            </w:r>
          </w:p>
          <w:p w:rsidR="00B353E0" w:rsidRPr="00496B73" w:rsidRDefault="00B353E0" w:rsidP="00496B73">
            <w:pPr>
              <w:pStyle w:val="Default"/>
              <w:rPr>
                <w:sz w:val="23"/>
                <w:szCs w:val="23"/>
              </w:rPr>
            </w:pPr>
            <w:r w:rsidRPr="00496B73">
              <w:t>Выполнение упражнения по тушению условного пожара</w:t>
            </w:r>
            <w:r>
              <w:t>.</w:t>
            </w:r>
            <w:r>
              <w:rPr>
                <w:sz w:val="23"/>
                <w:szCs w:val="23"/>
              </w:rPr>
              <w:t xml:space="preserve"> </w:t>
            </w:r>
          </w:p>
        </w:tc>
        <w:tc>
          <w:tcPr>
            <w:tcW w:w="1666" w:type="dxa"/>
          </w:tcPr>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w:t>
            </w:r>
            <w:proofErr w:type="gramStart"/>
            <w:r w:rsidRPr="0057100E">
              <w:rPr>
                <w:rFonts w:ascii="Times New Roman" w:hAnsi="Times New Roman" w:cs="Times New Roman"/>
                <w:sz w:val="24"/>
                <w:szCs w:val="24"/>
              </w:rPr>
              <w:t>2</w:t>
            </w:r>
            <w:proofErr w:type="gramEnd"/>
          </w:p>
        </w:tc>
      </w:tr>
    </w:tbl>
    <w:p w:rsidR="00014E20" w:rsidRPr="008339AA" w:rsidRDefault="005A6082" w:rsidP="00014E20">
      <w:pPr>
        <w:spacing w:before="240" w:after="0" w:line="240" w:lineRule="auto"/>
        <w:ind w:firstLine="709"/>
        <w:jc w:val="both"/>
        <w:rPr>
          <w:rFonts w:ascii="Times New Roman" w:hAnsi="Times New Roman" w:cs="Times New Roman"/>
          <w:b/>
          <w:sz w:val="24"/>
          <w:szCs w:val="24"/>
        </w:rPr>
      </w:pPr>
      <w:r w:rsidRPr="008339AA">
        <w:rPr>
          <w:rFonts w:ascii="Times New Roman" w:hAnsi="Times New Roman" w:cs="Times New Roman"/>
          <w:b/>
          <w:sz w:val="24"/>
          <w:szCs w:val="24"/>
        </w:rPr>
        <w:t>2.</w:t>
      </w:r>
      <w:r w:rsidR="00014E20" w:rsidRPr="008339AA">
        <w:rPr>
          <w:rFonts w:ascii="Times New Roman" w:hAnsi="Times New Roman" w:cs="Times New Roman"/>
          <w:b/>
          <w:sz w:val="24"/>
          <w:szCs w:val="24"/>
        </w:rPr>
        <w:t>2. Освоение умений и усвоение знаний</w:t>
      </w: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2.</w:t>
      </w:r>
    </w:p>
    <w:tbl>
      <w:tblPr>
        <w:tblW w:w="96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70"/>
        <w:gridCol w:w="3969"/>
        <w:gridCol w:w="1740"/>
      </w:tblGrid>
      <w:tr w:rsidR="00014E20" w:rsidRPr="008339AA" w:rsidTr="00014E20">
        <w:tc>
          <w:tcPr>
            <w:tcW w:w="3970"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Освоенные умения, усвоенные знания</w:t>
            </w:r>
          </w:p>
        </w:tc>
        <w:tc>
          <w:tcPr>
            <w:tcW w:w="3969"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Показатели оценки результата</w:t>
            </w:r>
          </w:p>
        </w:tc>
        <w:tc>
          <w:tcPr>
            <w:tcW w:w="1740"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 заданий</w:t>
            </w:r>
          </w:p>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для проверки</w:t>
            </w:r>
          </w:p>
        </w:tc>
      </w:tr>
      <w:tr w:rsidR="00014E20" w:rsidRPr="008339AA" w:rsidTr="00014E20">
        <w:tc>
          <w:tcPr>
            <w:tcW w:w="3970"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1</w:t>
            </w:r>
          </w:p>
        </w:tc>
        <w:tc>
          <w:tcPr>
            <w:tcW w:w="3969"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2</w:t>
            </w:r>
          </w:p>
        </w:tc>
        <w:tc>
          <w:tcPr>
            <w:tcW w:w="1740"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3</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 xml:space="preserve">З.1 Принципы обеспечения устойчивости объектов экономии, прогнозирования развития событий и оценки последствий при </w:t>
            </w:r>
            <w:r w:rsidRPr="008339AA">
              <w:rPr>
                <w:rFonts w:ascii="Times New Roman" w:hAnsi="Times New Roman"/>
                <w:sz w:val="24"/>
                <w:szCs w:val="24"/>
              </w:rPr>
              <w:lastRenderedPageBreak/>
              <w:t>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 рациональность выбора основных критериев расчетов вероятного развития и последствий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 рациональность выбора методов противодействия поражающим факторам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технических средств и оборудования, необходимых для проведения аварийно-спасательных работ на различных видах чрезвычайных ситуаций.</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ЗЗ45,46,47</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lastRenderedPageBreak/>
              <w:t>З.2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-адекватность определения целей, задач и методов проведения разведки обстановке на чрезвычайных ситуациях и при решении учебных задач. </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bCs/>
                <w:sz w:val="24"/>
                <w:szCs w:val="24"/>
              </w:rPr>
              <w:t>-рациональность выбора технических средств и способов получения оперативной информации.</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КЗ</w:t>
            </w:r>
            <w:proofErr w:type="gramStart"/>
            <w:r w:rsidRPr="008339AA">
              <w:rPr>
                <w:rFonts w:ascii="Times New Roman" w:hAnsi="Times New Roman" w:cs="Times New Roman"/>
                <w:sz w:val="24"/>
                <w:szCs w:val="24"/>
              </w:rPr>
              <w:t>1</w:t>
            </w:r>
            <w:proofErr w:type="gramEnd"/>
            <w:r w:rsidRPr="008339AA">
              <w:rPr>
                <w:rFonts w:ascii="Times New Roman" w:hAnsi="Times New Roman" w:cs="Times New Roman"/>
                <w:sz w:val="24"/>
                <w:szCs w:val="24"/>
              </w:rPr>
              <w:t>,2,3,4,5,6,7,8</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З.3 Основы военной службы и обороны государства.</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определения значения обороны государства;</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определение целей, задач военной службы и обороны государства.</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2</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З.4 Задачи и основные мероприятия гражданской обороны.</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определения задач и основных мероприятий гражданской обороны;</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алгоритмов действий населения при различных мероприятиях гражданской обороны;</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ЗЗ42,43,44</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З.5 Способы защиты населения от оружия массового поражения; меры пожарной безопасности и правила безопасного поведения при пожарах.</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защиты населения при применении оружия массового поражения;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алгоритмов действий при пожарах.</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2</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З.6 Порядок и правила оказания первой помощи.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оказания первой медицинской помощи в различных ситуациях;</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включение в профессиональную деятельность направление профилактики травматизма </w:t>
            </w:r>
            <w:proofErr w:type="gramStart"/>
            <w:r w:rsidRPr="008339AA">
              <w:rPr>
                <w:rFonts w:ascii="Times New Roman" w:hAnsi="Times New Roman" w:cs="Times New Roman"/>
                <w:sz w:val="24"/>
                <w:szCs w:val="24"/>
              </w:rPr>
              <w:t>обучающихся</w:t>
            </w:r>
            <w:proofErr w:type="gramEnd"/>
            <w:r w:rsidRPr="008339AA">
              <w:rPr>
                <w:rFonts w:ascii="Times New Roman" w:hAnsi="Times New Roman" w:cs="Times New Roman"/>
                <w:sz w:val="24"/>
                <w:szCs w:val="24"/>
              </w:rPr>
              <w:t xml:space="preserve"> и элементарные способы оказания ПМП.</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1</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У.1 Организовать и проводить мероприятия по защите работающих и населения от негативных воздействий чрезвычайных ситуаций.</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основных критериев расчетов вероятного развития и последствий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методов противодействия поражающим факторам чрезвычайных ситуаций.</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ЗЗ33,40,47</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 xml:space="preserve">У.2 Предпринимать профилактические меры для снижения уровня опасностей </w:t>
            </w:r>
            <w:r w:rsidRPr="008339AA">
              <w:rPr>
                <w:rFonts w:ascii="Times New Roman" w:hAnsi="Times New Roman"/>
                <w:sz w:val="24"/>
                <w:szCs w:val="24"/>
              </w:rPr>
              <w:lastRenderedPageBreak/>
              <w:t>различного вида и их последствий в профессиональной деятельности и быту.</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-соблюдение правил охраны труда и техники безопасности в ходе профессиональной деятельности;</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-обеспечение безопасных условий в ходе профессиональной деятельности;</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включение в профессиональную деятельность направление профилактики травматизма </w:t>
            </w:r>
            <w:proofErr w:type="gramStart"/>
            <w:r w:rsidRPr="008339AA">
              <w:rPr>
                <w:rFonts w:ascii="Times New Roman" w:hAnsi="Times New Roman" w:cs="Times New Roman"/>
                <w:sz w:val="24"/>
                <w:szCs w:val="24"/>
              </w:rPr>
              <w:t>обучающихся</w:t>
            </w:r>
            <w:proofErr w:type="gramEnd"/>
            <w:r w:rsidRPr="008339AA">
              <w:rPr>
                <w:rFonts w:ascii="Times New Roman" w:hAnsi="Times New Roman" w:cs="Times New Roman"/>
                <w:sz w:val="24"/>
                <w:szCs w:val="24"/>
              </w:rPr>
              <w:t>.</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КЗ</w:t>
            </w:r>
            <w:proofErr w:type="gramStart"/>
            <w:r w:rsidRPr="008339AA">
              <w:rPr>
                <w:rFonts w:ascii="Times New Roman" w:hAnsi="Times New Roman" w:cs="Times New Roman"/>
                <w:sz w:val="24"/>
                <w:szCs w:val="24"/>
              </w:rPr>
              <w:t>1</w:t>
            </w:r>
            <w:proofErr w:type="gramEnd"/>
            <w:r w:rsidRPr="008339AA">
              <w:rPr>
                <w:rFonts w:ascii="Times New Roman" w:hAnsi="Times New Roman" w:cs="Times New Roman"/>
                <w:sz w:val="24"/>
                <w:szCs w:val="24"/>
              </w:rPr>
              <w:t>,2,3,4,5,6,7,8</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lastRenderedPageBreak/>
              <w:t>У.3 Использовать средства индивидуальной и коллективной защиты от оружия массового поражения, применять первичные средства пожаротушения.</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выбора средств индивидуальной и коллективной защиты от оружия массового поражения;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правил применения средств пожаротушения;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включение в профессиональную деятельность направление профилактики пожаров и умение использования первичных средств пожаротушения.</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2</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У.4 Оказывать первую помощь.</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оказания первой медицинской помощи в различных ситуациях;</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включение в профессиональную деятельность направление профилактики травматизма </w:t>
            </w:r>
            <w:proofErr w:type="gramStart"/>
            <w:r w:rsidRPr="008339AA">
              <w:rPr>
                <w:rFonts w:ascii="Times New Roman" w:hAnsi="Times New Roman" w:cs="Times New Roman"/>
                <w:sz w:val="24"/>
                <w:szCs w:val="24"/>
              </w:rPr>
              <w:t>обучающихся</w:t>
            </w:r>
            <w:proofErr w:type="gramEnd"/>
            <w:r w:rsidRPr="008339AA">
              <w:rPr>
                <w:rFonts w:ascii="Times New Roman" w:hAnsi="Times New Roman" w:cs="Times New Roman"/>
                <w:sz w:val="24"/>
                <w:szCs w:val="24"/>
              </w:rPr>
              <w:t xml:space="preserve"> и элементарные способы оказания ПМП.</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1</w:t>
            </w:r>
            <w:proofErr w:type="gramEnd"/>
          </w:p>
        </w:tc>
      </w:tr>
    </w:tbl>
    <w:p w:rsidR="00014E20" w:rsidRPr="008339AA" w:rsidRDefault="00014E20" w:rsidP="00014E20">
      <w:pPr>
        <w:spacing w:before="240" w:after="0" w:line="240" w:lineRule="auto"/>
        <w:ind w:firstLine="709"/>
        <w:jc w:val="both"/>
        <w:outlineLvl w:val="0"/>
        <w:rPr>
          <w:rFonts w:ascii="Times New Roman" w:hAnsi="Times New Roman" w:cs="Times New Roman"/>
          <w:b/>
          <w:sz w:val="24"/>
          <w:szCs w:val="24"/>
        </w:rPr>
      </w:pPr>
      <w:r w:rsidRPr="008339AA">
        <w:rPr>
          <w:rFonts w:ascii="Times New Roman" w:hAnsi="Times New Roman" w:cs="Times New Roman"/>
          <w:b/>
          <w:sz w:val="24"/>
          <w:szCs w:val="24"/>
        </w:rPr>
        <w:t>Система контроля и оценки освоения программы учебной дисциплины</w:t>
      </w:r>
    </w:p>
    <w:p w:rsidR="00014E20" w:rsidRPr="008339AA" w:rsidRDefault="00014E20" w:rsidP="00014E20">
      <w:pPr>
        <w:spacing w:after="0" w:line="240" w:lineRule="auto"/>
        <w:ind w:firstLine="709"/>
        <w:jc w:val="both"/>
        <w:rPr>
          <w:rFonts w:ascii="Times New Roman" w:hAnsi="Times New Roman" w:cs="Times New Roman"/>
          <w:sz w:val="24"/>
          <w:szCs w:val="24"/>
          <w:u w:val="single"/>
        </w:rPr>
      </w:pPr>
      <w:r w:rsidRPr="008339AA">
        <w:rPr>
          <w:rFonts w:ascii="Times New Roman" w:hAnsi="Times New Roman" w:cs="Times New Roman"/>
          <w:sz w:val="24"/>
          <w:szCs w:val="24"/>
        </w:rPr>
        <w:t xml:space="preserve">Формы промежуточной аттестации по УД </w:t>
      </w:r>
      <w:r w:rsidRPr="008339AA">
        <w:rPr>
          <w:rFonts w:ascii="Times New Roman" w:hAnsi="Times New Roman" w:cs="Times New Roman"/>
          <w:sz w:val="24"/>
          <w:szCs w:val="24"/>
          <w:u w:val="single"/>
        </w:rPr>
        <w:t>Безопасность жизнедеятельности</w:t>
      </w: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14E20" w:rsidRPr="008339AA" w:rsidTr="00A14A31">
        <w:tc>
          <w:tcPr>
            <w:tcW w:w="4785"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Учебная дисциплина</w:t>
            </w:r>
          </w:p>
        </w:tc>
        <w:tc>
          <w:tcPr>
            <w:tcW w:w="4786"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Формы промежуточной аттестации</w:t>
            </w:r>
          </w:p>
        </w:tc>
      </w:tr>
      <w:tr w:rsidR="00014E20" w:rsidRPr="008339AA" w:rsidTr="00A14A31">
        <w:tc>
          <w:tcPr>
            <w:tcW w:w="4785" w:type="dxa"/>
          </w:tcPr>
          <w:p w:rsidR="00014E20" w:rsidRPr="008339AA" w:rsidRDefault="00014E20" w:rsidP="00CB2E36">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Безопасность жизнедеятельности</w:t>
            </w:r>
          </w:p>
        </w:tc>
        <w:tc>
          <w:tcPr>
            <w:tcW w:w="4786" w:type="dxa"/>
          </w:tcPr>
          <w:p w:rsidR="00014E20" w:rsidRPr="008339AA" w:rsidRDefault="00912423" w:rsidP="00CB2E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Дифференцированный зачет</w:t>
            </w:r>
          </w:p>
        </w:tc>
      </w:tr>
    </w:tbl>
    <w:p w:rsidR="00014E20" w:rsidRPr="008339AA" w:rsidRDefault="00014E20" w:rsidP="005A6082">
      <w:pPr>
        <w:spacing w:before="240" w:after="0" w:line="240" w:lineRule="auto"/>
        <w:ind w:firstLine="708"/>
        <w:jc w:val="both"/>
        <w:rPr>
          <w:rFonts w:ascii="Times New Roman" w:hAnsi="Times New Roman" w:cs="Times New Roman"/>
          <w:bCs/>
          <w:sz w:val="24"/>
          <w:szCs w:val="24"/>
          <w:u w:val="single"/>
        </w:rPr>
      </w:pPr>
      <w:r w:rsidRPr="008339AA">
        <w:rPr>
          <w:rFonts w:ascii="Times New Roman" w:hAnsi="Times New Roman" w:cs="Times New Roman"/>
          <w:sz w:val="24"/>
          <w:szCs w:val="24"/>
        </w:rPr>
        <w:t xml:space="preserve">Организация </w:t>
      </w:r>
      <w:r w:rsidRPr="008339AA">
        <w:rPr>
          <w:rFonts w:ascii="Times New Roman" w:hAnsi="Times New Roman" w:cs="Times New Roman"/>
          <w:bCs/>
          <w:sz w:val="24"/>
          <w:szCs w:val="24"/>
        </w:rPr>
        <w:t xml:space="preserve">текущего контроля успеваемости, промежуточной аттестации по итогам освоения программы учебной дисциплины </w:t>
      </w:r>
      <w:r w:rsidRPr="008339AA">
        <w:rPr>
          <w:rFonts w:ascii="Times New Roman" w:hAnsi="Times New Roman" w:cs="Times New Roman"/>
          <w:bCs/>
          <w:sz w:val="24"/>
          <w:szCs w:val="24"/>
          <w:u w:val="single"/>
        </w:rPr>
        <w:t>Безопасность жизнедеятельности.</w:t>
      </w:r>
    </w:p>
    <w:p w:rsidR="00014E20" w:rsidRPr="008339AA" w:rsidRDefault="00CB2E36" w:rsidP="005A6082">
      <w:pPr>
        <w:spacing w:after="0" w:line="240" w:lineRule="auto"/>
        <w:ind w:firstLine="708"/>
        <w:jc w:val="both"/>
        <w:rPr>
          <w:rFonts w:ascii="Times New Roman" w:hAnsi="Times New Roman" w:cs="Times New Roman"/>
          <w:sz w:val="24"/>
          <w:szCs w:val="24"/>
        </w:rPr>
      </w:pPr>
      <w:r w:rsidRPr="008339AA">
        <w:rPr>
          <w:rFonts w:ascii="Times New Roman" w:hAnsi="Times New Roman" w:cs="Times New Roman"/>
          <w:sz w:val="24"/>
          <w:szCs w:val="24"/>
        </w:rPr>
        <w:t>Т</w:t>
      </w:r>
      <w:r w:rsidR="00014E20" w:rsidRPr="008339AA">
        <w:rPr>
          <w:rFonts w:ascii="Times New Roman" w:hAnsi="Times New Roman" w:cs="Times New Roman"/>
          <w:sz w:val="24"/>
          <w:szCs w:val="24"/>
        </w:rPr>
        <w:t>екущий контроль освоения программы учебной дисциплины «Безопасность жизнедеятельности» осуществляется посредством выполнения контрольных работ и контрольных заданий.</w:t>
      </w:r>
    </w:p>
    <w:p w:rsidR="00014E20" w:rsidRPr="008339AA" w:rsidRDefault="00014E20" w:rsidP="00014E20">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 Условием допуска к промежуточной аттестации является положительная оценка по контрольным работам и заданиям.</w:t>
      </w:r>
    </w:p>
    <w:p w:rsidR="00014E20" w:rsidRPr="008339AA" w:rsidRDefault="00014E20" w:rsidP="00014E20">
      <w:pPr>
        <w:widowControl w:val="0"/>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Промежуточный контроль освоения программы учебной дисциплины «Безопасность жизнедеятельности» осуществляется при проведении </w:t>
      </w:r>
      <w:r w:rsidR="00912423">
        <w:rPr>
          <w:rFonts w:ascii="Times New Roman" w:hAnsi="Times New Roman" w:cs="Times New Roman"/>
          <w:sz w:val="24"/>
          <w:szCs w:val="24"/>
        </w:rPr>
        <w:t>дифференцированного зачета</w:t>
      </w:r>
      <w:r w:rsidRPr="008339AA">
        <w:rPr>
          <w:rFonts w:ascii="Times New Roman" w:hAnsi="Times New Roman" w:cs="Times New Roman"/>
          <w:sz w:val="24"/>
          <w:szCs w:val="24"/>
        </w:rPr>
        <w:t>.</w:t>
      </w:r>
    </w:p>
    <w:p w:rsidR="00014E20" w:rsidRPr="008339AA" w:rsidRDefault="00014E20" w:rsidP="00014E20">
      <w:pPr>
        <w:widowControl w:val="0"/>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Предметом оценки освоения учебной дисциплины являются умения и знания. </w:t>
      </w:r>
      <w:r w:rsidR="00912423">
        <w:rPr>
          <w:rFonts w:ascii="Times New Roman" w:hAnsi="Times New Roman" w:cs="Times New Roman"/>
          <w:sz w:val="24"/>
          <w:szCs w:val="24"/>
        </w:rPr>
        <w:t>Дифференцированный зачет</w:t>
      </w:r>
      <w:r w:rsidRPr="008339AA">
        <w:rPr>
          <w:rFonts w:ascii="Times New Roman" w:hAnsi="Times New Roman" w:cs="Times New Roman"/>
          <w:sz w:val="24"/>
          <w:szCs w:val="24"/>
        </w:rPr>
        <w:t xml:space="preserve"> проводится с учетом результатов текущего контроля.</w:t>
      </w:r>
    </w:p>
    <w:p w:rsidR="00CB2E36" w:rsidRPr="008339AA" w:rsidRDefault="00CB2E36" w:rsidP="00CB2E36">
      <w:pPr>
        <w:spacing w:after="0" w:line="240" w:lineRule="auto"/>
        <w:rPr>
          <w:rFonts w:ascii="Times New Roman" w:hAnsi="Times New Roman" w:cs="Times New Roman"/>
          <w:bCs/>
          <w:sz w:val="24"/>
          <w:szCs w:val="24"/>
        </w:rPr>
      </w:pPr>
      <w:bookmarkStart w:id="5" w:name="_Toc355970412"/>
      <w:bookmarkStart w:id="6" w:name="_Toc371235327"/>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3C1911" w:rsidRPr="00074A0E" w:rsidRDefault="003C1911" w:rsidP="00A14A31">
      <w:pPr>
        <w:spacing w:after="0" w:line="240" w:lineRule="auto"/>
        <w:jc w:val="center"/>
        <w:rPr>
          <w:rStyle w:val="af4"/>
          <w:rFonts w:ascii="Times New Roman" w:hAnsi="Times New Roman" w:cs="Times New Roman"/>
          <w:b/>
          <w:color w:val="auto"/>
          <w:sz w:val="24"/>
          <w:szCs w:val="24"/>
        </w:rPr>
      </w:pPr>
      <w:r w:rsidRPr="00074A0E">
        <w:rPr>
          <w:rStyle w:val="af4"/>
          <w:rFonts w:ascii="Times New Roman" w:hAnsi="Times New Roman" w:cs="Times New Roman"/>
          <w:b/>
          <w:color w:val="auto"/>
          <w:sz w:val="24"/>
          <w:szCs w:val="24"/>
        </w:rPr>
        <w:lastRenderedPageBreak/>
        <w:t xml:space="preserve">3. </w:t>
      </w:r>
      <w:r w:rsidR="000D1FA4" w:rsidRPr="00074A0E">
        <w:rPr>
          <w:rStyle w:val="af4"/>
          <w:rFonts w:ascii="Times New Roman" w:hAnsi="Times New Roman" w:cs="Times New Roman"/>
          <w:b/>
          <w:caps w:val="0"/>
          <w:color w:val="auto"/>
          <w:sz w:val="24"/>
          <w:szCs w:val="24"/>
        </w:rPr>
        <w:t>ОЦЕНКА ОСВОЕНИЯ УЧЕБНОЙ ДИСЦИПЛИНЫ</w:t>
      </w:r>
      <w:r w:rsidRPr="00074A0E">
        <w:rPr>
          <w:rStyle w:val="af4"/>
          <w:rFonts w:ascii="Times New Roman" w:hAnsi="Times New Roman" w:cs="Times New Roman"/>
          <w:b/>
          <w:color w:val="auto"/>
          <w:sz w:val="24"/>
          <w:szCs w:val="24"/>
        </w:rPr>
        <w:t>:</w:t>
      </w:r>
      <w:bookmarkEnd w:id="5"/>
      <w:bookmarkEnd w:id="6"/>
    </w:p>
    <w:p w:rsidR="00A14A31" w:rsidRPr="008339AA" w:rsidRDefault="00A14A31" w:rsidP="00CB2E36">
      <w:pPr>
        <w:spacing w:after="0" w:line="240" w:lineRule="auto"/>
        <w:rPr>
          <w:rStyle w:val="af4"/>
          <w:rFonts w:ascii="Times New Roman" w:hAnsi="Times New Roman" w:cs="Times New Roman"/>
          <w:sz w:val="24"/>
          <w:szCs w:val="24"/>
        </w:rPr>
      </w:pPr>
    </w:p>
    <w:p w:rsidR="000D1FA4" w:rsidRPr="008339AA" w:rsidRDefault="000D1FA4" w:rsidP="00CB2E36">
      <w:pPr>
        <w:spacing w:after="0" w:line="240" w:lineRule="auto"/>
        <w:rPr>
          <w:rStyle w:val="af4"/>
          <w:rFonts w:ascii="Times New Roman" w:hAnsi="Times New Roman" w:cs="Times New Roman"/>
          <w:b/>
          <w:caps w:val="0"/>
          <w:color w:val="auto"/>
          <w:sz w:val="24"/>
          <w:szCs w:val="24"/>
        </w:rPr>
      </w:pPr>
      <w:r w:rsidRPr="008339AA">
        <w:rPr>
          <w:rStyle w:val="af4"/>
          <w:rFonts w:ascii="Times New Roman" w:hAnsi="Times New Roman" w:cs="Times New Roman"/>
          <w:b/>
          <w:caps w:val="0"/>
          <w:color w:val="auto"/>
          <w:sz w:val="24"/>
          <w:szCs w:val="24"/>
        </w:rPr>
        <w:t>3.1. Формы и методы оценивания</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Предметом оценки служат умения и знания, предусмотренные ФГОС по дисциплине Безопасность жизнедеятельности, направленные на формирование общих и профессиональных компетенций.</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Предусмотрена рейтинговая система оценки.</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Контроль и оценка освоения УД по темам (разделам)</w:t>
      </w:r>
    </w:p>
    <w:p w:rsidR="00820F52" w:rsidRPr="008339AA" w:rsidRDefault="00820F52" w:rsidP="000D1FA4">
      <w:pPr>
        <w:spacing w:after="0" w:line="240" w:lineRule="auto"/>
        <w:ind w:firstLine="397"/>
        <w:rPr>
          <w:rStyle w:val="af4"/>
          <w:rFonts w:ascii="Times New Roman" w:hAnsi="Times New Roman" w:cs="Times New Roman"/>
          <w:caps w:val="0"/>
          <w:color w:val="auto"/>
          <w:sz w:val="24"/>
          <w:szCs w:val="24"/>
        </w:rPr>
      </w:pPr>
    </w:p>
    <w:tbl>
      <w:tblPr>
        <w:tblStyle w:val="aff6"/>
        <w:tblW w:w="0" w:type="auto"/>
        <w:tblLayout w:type="fixed"/>
        <w:tblLook w:val="04A0" w:firstRow="1" w:lastRow="0" w:firstColumn="1" w:lastColumn="0" w:noHBand="0" w:noVBand="1"/>
      </w:tblPr>
      <w:tblGrid>
        <w:gridCol w:w="1668"/>
        <w:gridCol w:w="1275"/>
        <w:gridCol w:w="1276"/>
        <w:gridCol w:w="1276"/>
        <w:gridCol w:w="1276"/>
        <w:gridCol w:w="1701"/>
        <w:gridCol w:w="1275"/>
      </w:tblGrid>
      <w:tr w:rsidR="001B2FB1" w:rsidRPr="008339AA" w:rsidTr="001B2FB1">
        <w:tc>
          <w:tcPr>
            <w:tcW w:w="1668" w:type="dxa"/>
            <w:vMerge w:val="restart"/>
          </w:tcPr>
          <w:p w:rsidR="001B2FB1" w:rsidRPr="008339AA" w:rsidRDefault="001B2FB1" w:rsidP="00820F52">
            <w:pPr>
              <w:pStyle w:val="ad"/>
              <w:spacing w:line="240" w:lineRule="auto"/>
              <w:ind w:left="0"/>
              <w:jc w:val="center"/>
              <w:rPr>
                <w:rFonts w:ascii="Times New Roman" w:hAnsi="Times New Roman" w:cs="Times New Roman"/>
                <w:sz w:val="24"/>
                <w:szCs w:val="24"/>
                <w:lang w:val="ru-RU"/>
              </w:rPr>
            </w:pPr>
            <w:proofErr w:type="spellStart"/>
            <w:r w:rsidRPr="008339AA">
              <w:rPr>
                <w:rFonts w:ascii="Times New Roman" w:hAnsi="Times New Roman" w:cs="Times New Roman"/>
                <w:sz w:val="24"/>
                <w:szCs w:val="24"/>
              </w:rPr>
              <w:t>Элемент</w:t>
            </w:r>
            <w:proofErr w:type="spellEnd"/>
          </w:p>
          <w:p w:rsidR="001B2FB1" w:rsidRPr="008339AA" w:rsidRDefault="001B2FB1" w:rsidP="00820F52">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учебной дисциплины</w:t>
            </w:r>
          </w:p>
        </w:tc>
        <w:tc>
          <w:tcPr>
            <w:tcW w:w="8079" w:type="dxa"/>
            <w:gridSpan w:val="6"/>
          </w:tcPr>
          <w:p w:rsidR="001B2FB1" w:rsidRPr="008339AA" w:rsidRDefault="001B2FB1" w:rsidP="00820F52">
            <w:pPr>
              <w:pStyle w:val="ad"/>
              <w:spacing w:line="240" w:lineRule="auto"/>
              <w:ind w:left="0"/>
              <w:jc w:val="center"/>
              <w:rPr>
                <w:rFonts w:ascii="Times New Roman" w:hAnsi="Times New Roman" w:cs="Times New Roman"/>
                <w:sz w:val="24"/>
                <w:szCs w:val="24"/>
              </w:rPr>
            </w:pPr>
            <w:proofErr w:type="spellStart"/>
            <w:r w:rsidRPr="008339AA">
              <w:rPr>
                <w:rFonts w:ascii="Times New Roman" w:hAnsi="Times New Roman" w:cs="Times New Roman"/>
                <w:sz w:val="24"/>
                <w:szCs w:val="24"/>
              </w:rPr>
              <w:t>Формы</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методы</w:t>
            </w:r>
            <w:proofErr w:type="spellEnd"/>
            <w:r w:rsidRPr="008339AA">
              <w:rPr>
                <w:rFonts w:ascii="Times New Roman" w:hAnsi="Times New Roman" w:cs="Times New Roman"/>
                <w:sz w:val="24"/>
                <w:szCs w:val="24"/>
                <w:lang w:val="ru-RU"/>
              </w:rPr>
              <w:t xml:space="preserve"> </w:t>
            </w:r>
            <w:proofErr w:type="spellStart"/>
            <w:r w:rsidRPr="008339AA">
              <w:rPr>
                <w:rFonts w:ascii="Times New Roman" w:hAnsi="Times New Roman" w:cs="Times New Roman"/>
                <w:sz w:val="24"/>
                <w:szCs w:val="24"/>
              </w:rPr>
              <w:t>контроля</w:t>
            </w:r>
            <w:proofErr w:type="spellEnd"/>
          </w:p>
          <w:p w:rsidR="001B2FB1" w:rsidRPr="008339AA" w:rsidRDefault="001B2FB1" w:rsidP="000D1FA4">
            <w:pPr>
              <w:rPr>
                <w:rStyle w:val="af4"/>
                <w:rFonts w:ascii="Times New Roman" w:hAnsi="Times New Roman" w:cs="Times New Roman"/>
                <w:caps w:val="0"/>
                <w:color w:val="auto"/>
                <w:sz w:val="24"/>
                <w:szCs w:val="24"/>
              </w:rPr>
            </w:pPr>
          </w:p>
        </w:tc>
      </w:tr>
      <w:tr w:rsidR="001B2FB1" w:rsidRPr="008339AA" w:rsidTr="001B2FB1">
        <w:tc>
          <w:tcPr>
            <w:tcW w:w="1668" w:type="dxa"/>
            <w:vMerge/>
          </w:tcPr>
          <w:p w:rsidR="001B2FB1" w:rsidRPr="008339AA" w:rsidRDefault="001B2FB1" w:rsidP="000D1FA4">
            <w:pPr>
              <w:rPr>
                <w:rStyle w:val="af4"/>
                <w:rFonts w:ascii="Times New Roman" w:hAnsi="Times New Roman" w:cs="Times New Roman"/>
                <w:caps w:val="0"/>
                <w:color w:val="auto"/>
                <w:sz w:val="24"/>
                <w:szCs w:val="24"/>
              </w:rPr>
            </w:pPr>
          </w:p>
        </w:tc>
        <w:tc>
          <w:tcPr>
            <w:tcW w:w="2551"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текущий контроль</w:t>
            </w:r>
          </w:p>
        </w:tc>
        <w:tc>
          <w:tcPr>
            <w:tcW w:w="2552"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рубежный контроль</w:t>
            </w:r>
          </w:p>
        </w:tc>
        <w:tc>
          <w:tcPr>
            <w:tcW w:w="2976"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промежуточная аттестация</w:t>
            </w:r>
          </w:p>
        </w:tc>
      </w:tr>
      <w:tr w:rsidR="001B2FB1" w:rsidRPr="008339AA" w:rsidTr="001B2FB1">
        <w:tc>
          <w:tcPr>
            <w:tcW w:w="1668" w:type="dxa"/>
            <w:vMerge/>
          </w:tcPr>
          <w:p w:rsidR="001B2FB1" w:rsidRPr="008339AA" w:rsidRDefault="001B2FB1" w:rsidP="000D1FA4">
            <w:pPr>
              <w:rPr>
                <w:rStyle w:val="af4"/>
                <w:rFonts w:ascii="Times New Roman" w:hAnsi="Times New Roman" w:cs="Times New Roman"/>
                <w:caps w:val="0"/>
                <w:color w:val="auto"/>
                <w:sz w:val="24"/>
                <w:szCs w:val="24"/>
              </w:rPr>
            </w:pPr>
          </w:p>
        </w:tc>
        <w:tc>
          <w:tcPr>
            <w:tcW w:w="1275"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 xml:space="preserve">проверяемые  </w:t>
            </w:r>
            <w:proofErr w:type="gramStart"/>
            <w:r w:rsidRPr="008339AA">
              <w:rPr>
                <w:rFonts w:ascii="Times New Roman" w:hAnsi="Times New Roman" w:cs="Times New Roman"/>
                <w:sz w:val="24"/>
                <w:szCs w:val="24"/>
              </w:rPr>
              <w:t>ОК</w:t>
            </w:r>
            <w:proofErr w:type="gramEnd"/>
            <w:r w:rsidRPr="008339AA">
              <w:rPr>
                <w:rFonts w:ascii="Times New Roman" w:hAnsi="Times New Roman" w:cs="Times New Roman"/>
                <w:sz w:val="24"/>
                <w:szCs w:val="24"/>
              </w:rPr>
              <w:t>, У, З</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 xml:space="preserve">проверяемые  </w:t>
            </w:r>
            <w:proofErr w:type="gramStart"/>
            <w:r w:rsidRPr="008339AA">
              <w:rPr>
                <w:rFonts w:ascii="Times New Roman" w:hAnsi="Times New Roman" w:cs="Times New Roman"/>
                <w:sz w:val="24"/>
                <w:szCs w:val="24"/>
              </w:rPr>
              <w:t>ОК</w:t>
            </w:r>
            <w:proofErr w:type="gramEnd"/>
            <w:r w:rsidRPr="008339AA">
              <w:rPr>
                <w:rFonts w:ascii="Times New Roman" w:hAnsi="Times New Roman" w:cs="Times New Roman"/>
                <w:sz w:val="24"/>
                <w:szCs w:val="24"/>
              </w:rPr>
              <w:t>, У, З</w:t>
            </w:r>
          </w:p>
        </w:tc>
        <w:tc>
          <w:tcPr>
            <w:tcW w:w="1701"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5"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 xml:space="preserve">проверяемые  </w:t>
            </w:r>
            <w:proofErr w:type="gramStart"/>
            <w:r w:rsidRPr="008339AA">
              <w:rPr>
                <w:rFonts w:ascii="Times New Roman" w:hAnsi="Times New Roman" w:cs="Times New Roman"/>
                <w:sz w:val="24"/>
                <w:szCs w:val="24"/>
              </w:rPr>
              <w:t>ОК</w:t>
            </w:r>
            <w:proofErr w:type="gramEnd"/>
            <w:r w:rsidRPr="008339AA">
              <w:rPr>
                <w:rFonts w:ascii="Times New Roman" w:hAnsi="Times New Roman" w:cs="Times New Roman"/>
                <w:sz w:val="24"/>
                <w:szCs w:val="24"/>
              </w:rPr>
              <w:t>, У, З</w:t>
            </w:r>
          </w:p>
        </w:tc>
      </w:tr>
      <w:tr w:rsidR="00820F52" w:rsidRPr="008339AA" w:rsidTr="001B2FB1">
        <w:tc>
          <w:tcPr>
            <w:tcW w:w="1668"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Раздел 1</w:t>
            </w:r>
          </w:p>
        </w:tc>
        <w:tc>
          <w:tcPr>
            <w:tcW w:w="1275"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Устный опрос</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Практическая работа № 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Тестирование </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Самостоятельная работа</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1B2FB1"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1,2,4,5,6</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Тестирование</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1B2FB1"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1,2,4,5,6</w:t>
            </w:r>
          </w:p>
        </w:tc>
        <w:tc>
          <w:tcPr>
            <w:tcW w:w="1701" w:type="dxa"/>
          </w:tcPr>
          <w:p w:rsidR="00820F52" w:rsidRPr="008339AA" w:rsidRDefault="007C436F" w:rsidP="000D1FA4">
            <w:pPr>
              <w:rPr>
                <w:rStyle w:val="af4"/>
                <w:rFonts w:ascii="Times New Roman" w:hAnsi="Times New Roman" w:cs="Times New Roman"/>
                <w:i/>
                <w:caps w:val="0"/>
                <w:color w:val="auto"/>
                <w:sz w:val="24"/>
                <w:szCs w:val="24"/>
              </w:rPr>
            </w:pPr>
            <w:r>
              <w:rPr>
                <w:rFonts w:ascii="Times New Roman" w:hAnsi="Times New Roman" w:cs="Times New Roman"/>
                <w:sz w:val="24"/>
                <w:szCs w:val="24"/>
              </w:rPr>
              <w:t>Дифференцированный зачет</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820F52"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1,2,4,5,6</w:t>
            </w:r>
          </w:p>
        </w:tc>
      </w:tr>
      <w:tr w:rsidR="00820F52" w:rsidRPr="008339AA" w:rsidTr="001B2FB1">
        <w:tc>
          <w:tcPr>
            <w:tcW w:w="1668"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Раздел 2</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Устный опрос</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Практическая работа № </w:t>
            </w:r>
            <w:r w:rsidR="007C436F">
              <w:rPr>
                <w:rStyle w:val="af4"/>
                <w:rFonts w:ascii="Times New Roman" w:hAnsi="Times New Roman" w:cs="Times New Roman"/>
                <w:i/>
                <w:caps w:val="0"/>
                <w:color w:val="auto"/>
                <w:sz w:val="24"/>
                <w:szCs w:val="24"/>
              </w:rPr>
              <w:t>2</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Тестирование </w:t>
            </w:r>
          </w:p>
          <w:p w:rsidR="00820F52"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Самостоятельная работа</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1B2FB1"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3,7,8,9,10</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Тестирование</w:t>
            </w:r>
          </w:p>
        </w:tc>
        <w:tc>
          <w:tcPr>
            <w:tcW w:w="1276"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820F52"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3,7,8,9,10</w:t>
            </w:r>
          </w:p>
        </w:tc>
        <w:tc>
          <w:tcPr>
            <w:tcW w:w="1701" w:type="dxa"/>
          </w:tcPr>
          <w:p w:rsidR="00820F52" w:rsidRPr="008339AA" w:rsidRDefault="007C436F" w:rsidP="000D1FA4">
            <w:pPr>
              <w:rPr>
                <w:rStyle w:val="af4"/>
                <w:rFonts w:ascii="Times New Roman" w:hAnsi="Times New Roman" w:cs="Times New Roman"/>
                <w:i/>
                <w:caps w:val="0"/>
                <w:color w:val="auto"/>
                <w:sz w:val="24"/>
                <w:szCs w:val="24"/>
              </w:rPr>
            </w:pPr>
            <w:r>
              <w:rPr>
                <w:rFonts w:ascii="Times New Roman" w:hAnsi="Times New Roman" w:cs="Times New Roman"/>
                <w:sz w:val="24"/>
                <w:szCs w:val="24"/>
              </w:rPr>
              <w:t>Дифференцированный зачет</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820F52"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3,7,8,9,10</w:t>
            </w:r>
          </w:p>
        </w:tc>
      </w:tr>
    </w:tbl>
    <w:p w:rsidR="001B2BD5" w:rsidRPr="008339AA" w:rsidRDefault="001B2BD5" w:rsidP="000D1FA4">
      <w:pPr>
        <w:spacing w:after="0" w:line="240" w:lineRule="auto"/>
        <w:ind w:firstLine="397"/>
        <w:rPr>
          <w:rStyle w:val="af4"/>
          <w:rFonts w:ascii="Times New Roman" w:hAnsi="Times New Roman" w:cs="Times New Roman"/>
          <w:color w:val="auto"/>
          <w:sz w:val="24"/>
          <w:szCs w:val="24"/>
        </w:rPr>
      </w:pP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Комплект </w:t>
      </w:r>
      <w:r w:rsidR="00B66D84" w:rsidRPr="008339AA">
        <w:rPr>
          <w:rFonts w:ascii="Times New Roman" w:eastAsiaTheme="minorHAnsi" w:hAnsi="Times New Roman" w:cs="Times New Roman"/>
          <w:color w:val="000000"/>
          <w:sz w:val="24"/>
          <w:szCs w:val="24"/>
          <w:lang w:eastAsia="en-US"/>
        </w:rPr>
        <w:t>КОС</w:t>
      </w:r>
      <w:r w:rsidRPr="008339AA">
        <w:rPr>
          <w:rFonts w:ascii="Times New Roman" w:eastAsiaTheme="minorHAnsi" w:hAnsi="Times New Roman" w:cs="Times New Roman"/>
          <w:color w:val="000000"/>
          <w:sz w:val="24"/>
          <w:szCs w:val="24"/>
          <w:lang w:eastAsia="en-US"/>
        </w:rPr>
        <w:t xml:space="preserve"> включает: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для проведения устного опроса по разделам и темам теоретического курса примерной программы учебной дисциплины </w:t>
      </w:r>
      <w:r w:rsidR="00B66D84" w:rsidRPr="008339AA">
        <w:rPr>
          <w:rFonts w:ascii="Times New Roman" w:eastAsiaTheme="minorHAnsi" w:hAnsi="Times New Roman" w:cs="Times New Roman"/>
          <w:color w:val="000000"/>
          <w:sz w:val="24"/>
          <w:szCs w:val="24"/>
          <w:lang w:eastAsia="en-US"/>
        </w:rPr>
        <w:t xml:space="preserve">на лекциях и практических </w:t>
      </w:r>
      <w:r w:rsidRPr="008339AA">
        <w:rPr>
          <w:rFonts w:ascii="Times New Roman" w:eastAsiaTheme="minorHAnsi" w:hAnsi="Times New Roman" w:cs="Times New Roman"/>
          <w:color w:val="000000"/>
          <w:sz w:val="24"/>
          <w:szCs w:val="24"/>
          <w:lang w:eastAsia="en-US"/>
        </w:rPr>
        <w:t xml:space="preserve">занятиях (Приложение 1);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и билеты для проведения контрольных работ по разделам и темам теоретического курса примерной программы учебной дисциплины (Приложение 2);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w:t>
      </w:r>
      <w:r w:rsidR="000115DC" w:rsidRPr="008339AA">
        <w:rPr>
          <w:rFonts w:ascii="Times New Roman" w:eastAsiaTheme="minorHAnsi" w:hAnsi="Times New Roman" w:cs="Times New Roman"/>
          <w:color w:val="000000"/>
          <w:sz w:val="24"/>
          <w:szCs w:val="24"/>
          <w:lang w:eastAsia="en-US"/>
        </w:rPr>
        <w:t xml:space="preserve">примерные </w:t>
      </w:r>
      <w:r w:rsidRPr="008339AA">
        <w:rPr>
          <w:rFonts w:ascii="Times New Roman" w:eastAsiaTheme="minorHAnsi" w:hAnsi="Times New Roman" w:cs="Times New Roman"/>
          <w:color w:val="000000"/>
          <w:sz w:val="24"/>
          <w:szCs w:val="24"/>
          <w:lang w:eastAsia="en-US"/>
        </w:rPr>
        <w:t xml:space="preserve">темы рефератов, выполняемых </w:t>
      </w:r>
      <w:r w:rsidR="000115DC" w:rsidRPr="008339AA">
        <w:rPr>
          <w:rFonts w:ascii="Times New Roman" w:eastAsiaTheme="minorHAnsi" w:hAnsi="Times New Roman" w:cs="Times New Roman"/>
          <w:color w:val="000000"/>
          <w:sz w:val="24"/>
          <w:szCs w:val="24"/>
          <w:lang w:eastAsia="en-US"/>
        </w:rPr>
        <w:t>студентами</w:t>
      </w:r>
      <w:r w:rsidRPr="008339AA">
        <w:rPr>
          <w:rFonts w:ascii="Times New Roman" w:eastAsiaTheme="minorHAnsi" w:hAnsi="Times New Roman" w:cs="Times New Roman"/>
          <w:color w:val="000000"/>
          <w:sz w:val="24"/>
          <w:szCs w:val="24"/>
          <w:lang w:eastAsia="en-US"/>
        </w:rPr>
        <w:t xml:space="preserve"> в ходе выполнения самостоятельной работы (Приложение 3);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и задания для проведения тестирования по разделам и темам теоретического курса примерной программы учебной дисциплины 7 (Приложение 4);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методические рекомендации по выполнению практических работ при освоении примерной программы учебной дисциплины;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методические рекомендации по организации самостоятельной работы </w:t>
      </w:r>
      <w:r w:rsidR="000115DC"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lastRenderedPageBreak/>
        <w:t xml:space="preserve"> Критерии оценки при текущем контроле знаний в процессе освоения учебной дисциплины.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Устный 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Устный опрос </w:t>
      </w:r>
      <w:r w:rsidR="000115DC"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Критерии оценки устного опроса: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«отлично» выставляется в случае, если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правильно понимает сущность вопроса, дает точное определение и истолкование основных понятий, может установить связь между изучаемым и ранее изученным материалом, а также с материалом, усвоенным при изучении других дисциплин;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roofErr w:type="gramStart"/>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«хорошо» выставляется в случае, если ответ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изучении других дисциплин, при ответе допущена одна ошибка или не более двух недочетов, 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может их исправить самостоятельно или с небольшой помощью преподавателя; </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«удовлетворительно» выставляется в случае, если </w:t>
      </w:r>
      <w:r w:rsidR="000115DC" w:rsidRPr="008339AA">
        <w:rPr>
          <w:rFonts w:ascii="Times New Roman" w:eastAsiaTheme="minorHAnsi" w:hAnsi="Times New Roman" w:cs="Times New Roman"/>
          <w:color w:val="000000"/>
          <w:sz w:val="24"/>
          <w:szCs w:val="24"/>
          <w:lang w:eastAsia="en-US"/>
        </w:rPr>
        <w:t xml:space="preserve">студент </w:t>
      </w:r>
      <w:r w:rsidRPr="008339AA">
        <w:rPr>
          <w:rFonts w:ascii="Times New Roman" w:eastAsiaTheme="minorHAnsi" w:hAnsi="Times New Roman" w:cs="Times New Roman"/>
          <w:color w:val="000000"/>
          <w:sz w:val="24"/>
          <w:szCs w:val="24"/>
          <w:lang w:eastAsia="en-US"/>
        </w:rPr>
        <w:t xml:space="preserve">правильно понимает сущность вопроса, но в ответе имеются отдельные пробелы в усвоении темы, не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препятствующие дальнейшему усвоению программного материала, при ответе допущена одна грубая ошибка и два недочета;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Контрольная работа.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Контрольная работа – метод проверки знаний, умений и навыков, усвоенных </w:t>
      </w:r>
      <w:r w:rsidR="000115DC" w:rsidRPr="008339AA">
        <w:rPr>
          <w:rFonts w:ascii="Times New Roman" w:eastAsiaTheme="minorHAnsi" w:hAnsi="Times New Roman" w:cs="Times New Roman"/>
          <w:color w:val="000000"/>
          <w:sz w:val="24"/>
          <w:szCs w:val="24"/>
          <w:lang w:eastAsia="en-US"/>
        </w:rPr>
        <w:t>студентом</w:t>
      </w:r>
      <w:r w:rsidRPr="008339AA">
        <w:rPr>
          <w:rFonts w:ascii="Times New Roman" w:eastAsiaTheme="minorHAnsi" w:hAnsi="Times New Roman" w:cs="Times New Roman"/>
          <w:sz w:val="24"/>
          <w:szCs w:val="24"/>
          <w:lang w:eastAsia="en-US"/>
        </w:rPr>
        <w:t xml:space="preserve"> по выбранной теме учебной дисциплины, предполагающий выполнение определённых заданий без помощи преподавателя.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выполнении контрольной работы </w:t>
      </w:r>
      <w:r w:rsidR="000115DC" w:rsidRPr="008339AA">
        <w:rPr>
          <w:rFonts w:ascii="Times New Roman" w:eastAsiaTheme="minorHAnsi" w:hAnsi="Times New Roman" w:cs="Times New Roman"/>
          <w:color w:val="000000"/>
          <w:sz w:val="24"/>
          <w:szCs w:val="24"/>
          <w:lang w:eastAsia="en-US"/>
        </w:rPr>
        <w:t>студенту</w:t>
      </w:r>
      <w:r w:rsidRPr="008339AA">
        <w:rPr>
          <w:rFonts w:ascii="Times New Roman" w:eastAsiaTheme="minorHAnsi" w:hAnsi="Times New Roman" w:cs="Times New Roman"/>
          <w:sz w:val="24"/>
          <w:szCs w:val="24"/>
          <w:lang w:eastAsia="en-US"/>
        </w:rPr>
        <w:t xml:space="preserve"> предлагается ответить на 2 </w:t>
      </w:r>
      <w:proofErr w:type="gramStart"/>
      <w:r w:rsidRPr="008339AA">
        <w:rPr>
          <w:rFonts w:ascii="Times New Roman" w:eastAsiaTheme="minorHAnsi" w:hAnsi="Times New Roman" w:cs="Times New Roman"/>
          <w:sz w:val="24"/>
          <w:szCs w:val="24"/>
          <w:lang w:eastAsia="en-US"/>
        </w:rPr>
        <w:t>теоретических</w:t>
      </w:r>
      <w:proofErr w:type="gramEnd"/>
      <w:r w:rsidRPr="008339AA">
        <w:rPr>
          <w:rFonts w:ascii="Times New Roman" w:eastAsiaTheme="minorHAnsi" w:hAnsi="Times New Roman" w:cs="Times New Roman"/>
          <w:sz w:val="24"/>
          <w:szCs w:val="24"/>
          <w:lang w:eastAsia="en-US"/>
        </w:rPr>
        <w:t xml:space="preserve"> вопроса. Варианты билетов приведены в Приложении 2.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Номера вариантов билетов контрольной работы выбираются преподавателем.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контрольной работы.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когда работа выполнена полностью без ошибок и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«удовлетворительно» выставляется в случае, когда работа выполнена не менее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Грубыми ошибками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незнание определений основных понятий, законов, правил, основных положений теории;</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неумение выделить в ответе главное;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lastRenderedPageBreak/>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неумение проводить необходимые расчеты, или использовать полученные данные для выводов.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Негрубыми ошибками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ошибки в условных обозначениях на схемах, неточности схем.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Недочетами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отдельные погрешности в формулировке ответа на вопрос;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небрежное выполнение записей, схем, графиков, орфографические и пунктуационные ошибки.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отрицательной оценке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Реферат.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w:t>
      </w:r>
      <w:proofErr w:type="gramStart"/>
      <w:r w:rsidRPr="008339AA">
        <w:rPr>
          <w:rFonts w:ascii="Times New Roman" w:eastAsiaTheme="minorHAnsi" w:hAnsi="Times New Roman" w:cs="Times New Roman"/>
          <w:sz w:val="24"/>
          <w:szCs w:val="24"/>
          <w:lang w:eastAsia="en-US"/>
        </w:rPr>
        <w:t>4</w:t>
      </w:r>
      <w:proofErr w:type="gramEnd"/>
      <w:r w:rsidRPr="008339AA">
        <w:rPr>
          <w:rFonts w:ascii="Times New Roman" w:eastAsiaTheme="minorHAnsi" w:hAnsi="Times New Roman" w:cs="Times New Roman"/>
          <w:sz w:val="24"/>
          <w:szCs w:val="24"/>
          <w:lang w:eastAsia="en-US"/>
        </w:rPr>
        <w:t xml:space="preserve">.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Рефераты могут быть представлены на теоретических занятиях в виде выступлений.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Структура реферата: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титульный лист;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оглавление;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основная часть (состоит из глав и </w:t>
      </w:r>
      <w:proofErr w:type="spellStart"/>
      <w:r w:rsidRPr="008339AA">
        <w:rPr>
          <w:rFonts w:ascii="Times New Roman" w:eastAsiaTheme="minorHAnsi" w:hAnsi="Times New Roman" w:cs="Times New Roman"/>
          <w:sz w:val="24"/>
          <w:szCs w:val="24"/>
          <w:lang w:eastAsia="en-US"/>
        </w:rPr>
        <w:t>подглав</w:t>
      </w:r>
      <w:proofErr w:type="spellEnd"/>
      <w:r w:rsidRPr="008339AA">
        <w:rPr>
          <w:rFonts w:ascii="Times New Roman" w:eastAsiaTheme="minorHAnsi" w:hAnsi="Times New Roman" w:cs="Times New Roman"/>
          <w:sz w:val="24"/>
          <w:szCs w:val="24"/>
          <w:lang w:eastAsia="en-US"/>
        </w:rPr>
        <w:t xml:space="preserve">, которые раскрывают отдельную проблему или одну из её сторон и логически являются продолжением друг друга);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заключение (подводятся итоги и даются обобщённые основные выводы по теме реферата, делаются рекомендации);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список литературы (должно быть не менее 8–10 различных источников).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Допускается включение таблиц, графиков, схем, как в основном тексте, так и в качестве приложений.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реферата.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8339AA">
        <w:rPr>
          <w:rFonts w:ascii="Times New Roman" w:eastAsiaTheme="minorHAnsi" w:hAnsi="Times New Roman" w:cs="Times New Roman"/>
          <w:sz w:val="24"/>
          <w:szCs w:val="24"/>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8339AA">
        <w:rPr>
          <w:rFonts w:ascii="Times New Roman" w:eastAsiaTheme="minorHAnsi" w:hAnsi="Times New Roman" w:cs="Times New Roman"/>
          <w:sz w:val="24"/>
          <w:szCs w:val="24"/>
          <w:lang w:eastAsia="en-US"/>
        </w:rPr>
        <w:t xml:space="preserve">- «хорошо»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w:t>
      </w:r>
      <w:r w:rsidRPr="008339AA">
        <w:rPr>
          <w:rFonts w:ascii="Times New Roman" w:eastAsiaTheme="minorHAnsi" w:hAnsi="Times New Roman" w:cs="Times New Roman"/>
          <w:sz w:val="24"/>
          <w:szCs w:val="24"/>
          <w:lang w:eastAsia="en-US"/>
        </w:rPr>
        <w:lastRenderedPageBreak/>
        <w:t xml:space="preserve">рассматриваемую проблему, реферат написан грамотно, при защите реферата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8339AA">
        <w:rPr>
          <w:rFonts w:ascii="Times New Roman" w:eastAsiaTheme="minorHAnsi" w:hAnsi="Times New Roman" w:cs="Times New Roman"/>
          <w:sz w:val="24"/>
          <w:szCs w:val="24"/>
          <w:lang w:eastAsia="en-US"/>
        </w:rPr>
        <w:t xml:space="preserve">-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продемонстрировал слабое знание материала работы, не смог привести соответствующие доводы и аргументировать на свои ответы;</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Тестовые задания.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Тест — метод проверки знаний, умений и навыков, усвоенных </w:t>
      </w:r>
      <w:r w:rsidR="000115DC" w:rsidRPr="008339AA">
        <w:rPr>
          <w:rFonts w:ascii="Times New Roman" w:eastAsiaTheme="minorHAnsi" w:hAnsi="Times New Roman" w:cs="Times New Roman"/>
          <w:color w:val="000000"/>
          <w:sz w:val="24"/>
          <w:szCs w:val="24"/>
          <w:lang w:eastAsia="en-US"/>
        </w:rPr>
        <w:t>студентом</w:t>
      </w:r>
      <w:r w:rsidRPr="008339AA">
        <w:rPr>
          <w:rFonts w:ascii="Times New Roman" w:eastAsiaTheme="minorHAnsi" w:hAnsi="Times New Roman" w:cs="Times New Roman"/>
          <w:sz w:val="24"/>
          <w:szCs w:val="24"/>
          <w:lang w:eastAsia="en-US"/>
        </w:rPr>
        <w:t xml:space="preserve">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Тест</w:t>
      </w:r>
      <w:r w:rsidR="00CB2E36" w:rsidRPr="008339AA">
        <w:rPr>
          <w:rFonts w:ascii="Times New Roman" w:eastAsiaTheme="minorHAnsi" w:hAnsi="Times New Roman" w:cs="Times New Roman"/>
          <w:sz w:val="24"/>
          <w:szCs w:val="24"/>
          <w:lang w:eastAsia="en-US"/>
        </w:rPr>
        <w:t xml:space="preserve">овые задания представляют собой </w:t>
      </w:r>
      <w:r w:rsidRPr="008339AA">
        <w:rPr>
          <w:rFonts w:ascii="Times New Roman" w:eastAsiaTheme="minorHAnsi" w:hAnsi="Times New Roman" w:cs="Times New Roman"/>
          <w:sz w:val="24"/>
          <w:szCs w:val="24"/>
          <w:lang w:eastAsia="en-US"/>
        </w:rPr>
        <w:t>вопрос</w:t>
      </w:r>
      <w:r w:rsidR="00CB2E36" w:rsidRPr="008339AA">
        <w:rPr>
          <w:rFonts w:ascii="Times New Roman" w:eastAsiaTheme="minorHAnsi" w:hAnsi="Times New Roman" w:cs="Times New Roman"/>
          <w:sz w:val="24"/>
          <w:szCs w:val="24"/>
          <w:lang w:eastAsia="en-US"/>
        </w:rPr>
        <w:t>ы</w:t>
      </w:r>
      <w:r w:rsidRPr="008339AA">
        <w:rPr>
          <w:rFonts w:ascii="Times New Roman" w:eastAsiaTheme="minorHAnsi" w:hAnsi="Times New Roman" w:cs="Times New Roman"/>
          <w:sz w:val="24"/>
          <w:szCs w:val="24"/>
          <w:lang w:eastAsia="en-US"/>
        </w:rPr>
        <w:t xml:space="preserve">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Безопасность жизнедеятельности.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Примерное время на выполнение каждого вопроса– 2–5 минут.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тестового задания.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90%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w:t>
      </w:r>
      <w:r w:rsidR="00D31188" w:rsidRPr="008339AA">
        <w:rPr>
          <w:rFonts w:ascii="Times New Roman" w:eastAsiaTheme="minorHAnsi" w:hAnsi="Times New Roman" w:cs="Times New Roman"/>
          <w:sz w:val="24"/>
          <w:szCs w:val="24"/>
          <w:lang w:eastAsia="en-US"/>
        </w:rPr>
        <w:t>75</w:t>
      </w:r>
      <w:r w:rsidRPr="008339AA">
        <w:rPr>
          <w:rFonts w:ascii="Times New Roman" w:eastAsiaTheme="minorHAnsi" w:hAnsi="Times New Roman" w:cs="Times New Roman"/>
          <w:sz w:val="24"/>
          <w:szCs w:val="24"/>
          <w:lang w:eastAsia="en-US"/>
        </w:rPr>
        <w:t>%</w:t>
      </w:r>
      <w:r w:rsidR="00D31188" w:rsidRPr="008339AA">
        <w:rPr>
          <w:rFonts w:ascii="Times New Roman" w:eastAsiaTheme="minorHAnsi" w:hAnsi="Times New Roman" w:cs="Times New Roman"/>
          <w:sz w:val="24"/>
          <w:szCs w:val="24"/>
          <w:lang w:eastAsia="en-US"/>
        </w:rPr>
        <w:t>, но менее чем 90%</w:t>
      </w:r>
      <w:r w:rsidRPr="008339AA">
        <w:rPr>
          <w:rFonts w:ascii="Times New Roman" w:eastAsiaTheme="minorHAnsi" w:hAnsi="Times New Roman" w:cs="Times New Roman"/>
          <w:sz w:val="24"/>
          <w:szCs w:val="24"/>
          <w:lang w:eastAsia="en-US"/>
        </w:rPr>
        <w:t xml:space="preserve">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«удовлетворительно»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60%</w:t>
      </w:r>
      <w:r w:rsidR="00D31188" w:rsidRPr="008339AA">
        <w:rPr>
          <w:rFonts w:ascii="Times New Roman" w:eastAsiaTheme="minorHAnsi" w:hAnsi="Times New Roman" w:cs="Times New Roman"/>
          <w:sz w:val="24"/>
          <w:szCs w:val="24"/>
          <w:lang w:eastAsia="en-US"/>
        </w:rPr>
        <w:t>, но менее чем 75%</w:t>
      </w:r>
      <w:r w:rsidRPr="008339AA">
        <w:rPr>
          <w:rFonts w:ascii="Times New Roman" w:eastAsiaTheme="minorHAnsi" w:hAnsi="Times New Roman" w:cs="Times New Roman"/>
          <w:sz w:val="24"/>
          <w:szCs w:val="24"/>
          <w:lang w:eastAsia="en-US"/>
        </w:rPr>
        <w:t xml:space="preserve">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00D31188" w:rsidRPr="008339AA">
        <w:rPr>
          <w:rFonts w:ascii="Times New Roman" w:eastAsiaTheme="minorHAnsi" w:hAnsi="Times New Roman" w:cs="Times New Roman"/>
          <w:sz w:val="24"/>
          <w:szCs w:val="24"/>
          <w:lang w:eastAsia="en-US"/>
        </w:rPr>
        <w:t xml:space="preserve"> дал ме</w:t>
      </w:r>
      <w:r w:rsidRPr="008339AA">
        <w:rPr>
          <w:rFonts w:ascii="Times New Roman" w:eastAsiaTheme="minorHAnsi" w:hAnsi="Times New Roman" w:cs="Times New Roman"/>
          <w:sz w:val="24"/>
          <w:szCs w:val="24"/>
          <w:lang w:eastAsia="en-US"/>
        </w:rPr>
        <w:t>нее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60%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Рекомендации по подготовке к текущему контролю знаний.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подготовке к текущему контролю знаний рекомендуется использовать: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учебники: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1. Безопасность жизнедеятельности. Практикум: учеб</w:t>
      </w:r>
      <w:proofErr w:type="gramStart"/>
      <w:r w:rsidRPr="008339AA">
        <w:rPr>
          <w:rFonts w:ascii="Times New Roman" w:eastAsiaTheme="minorHAnsi" w:hAnsi="Times New Roman" w:cs="Times New Roman"/>
          <w:sz w:val="24"/>
          <w:szCs w:val="24"/>
          <w:lang w:eastAsia="en-US"/>
        </w:rPr>
        <w:t>.</w:t>
      </w:r>
      <w:proofErr w:type="gramEnd"/>
      <w:r w:rsidR="00D31188" w:rsidRPr="008339AA">
        <w:rPr>
          <w:rFonts w:ascii="Times New Roman" w:eastAsiaTheme="minorHAnsi" w:hAnsi="Times New Roman" w:cs="Times New Roman"/>
          <w:sz w:val="24"/>
          <w:szCs w:val="24"/>
          <w:lang w:eastAsia="en-US"/>
        </w:rPr>
        <w:t xml:space="preserve"> </w:t>
      </w:r>
      <w:proofErr w:type="gramStart"/>
      <w:r w:rsidRPr="008339AA">
        <w:rPr>
          <w:rFonts w:ascii="Times New Roman" w:eastAsiaTheme="minorHAnsi" w:hAnsi="Times New Roman" w:cs="Times New Roman"/>
          <w:sz w:val="24"/>
          <w:szCs w:val="24"/>
          <w:lang w:eastAsia="en-US"/>
        </w:rPr>
        <w:t>п</w:t>
      </w:r>
      <w:proofErr w:type="gramEnd"/>
      <w:r w:rsidRPr="008339AA">
        <w:rPr>
          <w:rFonts w:ascii="Times New Roman" w:eastAsiaTheme="minorHAnsi" w:hAnsi="Times New Roman" w:cs="Times New Roman"/>
          <w:sz w:val="24"/>
          <w:szCs w:val="24"/>
          <w:lang w:eastAsia="en-US"/>
        </w:rPr>
        <w:t xml:space="preserve">особие для учреждений нач. проф. образования / Н.В. Косолапова, Н.А. Прокопенко, Е.Л. Побежимова. — М.: Издательский центр «Академия», 2013. — 144 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2. Безопасность жизнедеятельности: учеб</w:t>
      </w:r>
      <w:proofErr w:type="gramStart"/>
      <w:r w:rsidRPr="008339AA">
        <w:rPr>
          <w:rFonts w:ascii="Times New Roman" w:eastAsiaTheme="minorHAnsi" w:hAnsi="Times New Roman" w:cs="Times New Roman"/>
          <w:sz w:val="24"/>
          <w:szCs w:val="24"/>
          <w:lang w:eastAsia="en-US"/>
        </w:rPr>
        <w:t>.</w:t>
      </w:r>
      <w:proofErr w:type="gramEnd"/>
      <w:r w:rsidR="00D31188" w:rsidRPr="008339AA">
        <w:rPr>
          <w:rFonts w:ascii="Times New Roman" w:eastAsiaTheme="minorHAnsi" w:hAnsi="Times New Roman" w:cs="Times New Roman"/>
          <w:sz w:val="24"/>
          <w:szCs w:val="24"/>
          <w:lang w:eastAsia="en-US"/>
        </w:rPr>
        <w:t xml:space="preserve"> </w:t>
      </w:r>
      <w:proofErr w:type="gramStart"/>
      <w:r w:rsidRPr="008339AA">
        <w:rPr>
          <w:rFonts w:ascii="Times New Roman" w:eastAsiaTheme="minorHAnsi" w:hAnsi="Times New Roman" w:cs="Times New Roman"/>
          <w:sz w:val="24"/>
          <w:szCs w:val="24"/>
          <w:lang w:eastAsia="en-US"/>
        </w:rPr>
        <w:t>п</w:t>
      </w:r>
      <w:proofErr w:type="gramEnd"/>
      <w:r w:rsidRPr="008339AA">
        <w:rPr>
          <w:rFonts w:ascii="Times New Roman" w:eastAsiaTheme="minorHAnsi" w:hAnsi="Times New Roman" w:cs="Times New Roman"/>
          <w:sz w:val="24"/>
          <w:szCs w:val="24"/>
          <w:lang w:eastAsia="en-US"/>
        </w:rPr>
        <w:t xml:space="preserve">особие для студ. учреждений нач. проф. образования / Ю. Г. Сапронов, А. Б. </w:t>
      </w:r>
      <w:proofErr w:type="spellStart"/>
      <w:r w:rsidRPr="008339AA">
        <w:rPr>
          <w:rFonts w:ascii="Times New Roman" w:eastAsiaTheme="minorHAnsi" w:hAnsi="Times New Roman" w:cs="Times New Roman"/>
          <w:sz w:val="24"/>
          <w:szCs w:val="24"/>
          <w:lang w:eastAsia="en-US"/>
        </w:rPr>
        <w:t>Сыса</w:t>
      </w:r>
      <w:proofErr w:type="spellEnd"/>
      <w:r w:rsidRPr="008339AA">
        <w:rPr>
          <w:rFonts w:ascii="Times New Roman" w:eastAsiaTheme="minorHAnsi" w:hAnsi="Times New Roman" w:cs="Times New Roman"/>
          <w:sz w:val="24"/>
          <w:szCs w:val="24"/>
          <w:lang w:eastAsia="en-US"/>
        </w:rPr>
        <w:t xml:space="preserve">, В. В. </w:t>
      </w:r>
      <w:proofErr w:type="spellStart"/>
      <w:r w:rsidRPr="008339AA">
        <w:rPr>
          <w:rFonts w:ascii="Times New Roman" w:eastAsiaTheme="minorHAnsi" w:hAnsi="Times New Roman" w:cs="Times New Roman"/>
          <w:sz w:val="24"/>
          <w:szCs w:val="24"/>
          <w:lang w:eastAsia="en-US"/>
        </w:rPr>
        <w:t>Шахбазян</w:t>
      </w:r>
      <w:proofErr w:type="spellEnd"/>
      <w:r w:rsidRPr="008339AA">
        <w:rPr>
          <w:rFonts w:ascii="Times New Roman" w:eastAsiaTheme="minorHAnsi" w:hAnsi="Times New Roman" w:cs="Times New Roman"/>
          <w:sz w:val="24"/>
          <w:szCs w:val="24"/>
          <w:lang w:eastAsia="en-US"/>
        </w:rPr>
        <w:t xml:space="preserve">. — 9-е изд., стер. — М.: Издательский центр «Академия», 2012. — 320 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Интернет-ресурсы: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Азбука безопасности — Полнотекстовой учебник: Ю. Г. Афанасьев, А. Г. Овчаренко, С. Л. </w:t>
      </w:r>
      <w:proofErr w:type="spellStart"/>
      <w:r w:rsidRPr="008339AA">
        <w:rPr>
          <w:rFonts w:ascii="Times New Roman" w:eastAsiaTheme="minorHAnsi" w:hAnsi="Times New Roman" w:cs="Times New Roman"/>
          <w:sz w:val="24"/>
          <w:szCs w:val="24"/>
          <w:lang w:eastAsia="en-US"/>
        </w:rPr>
        <w:t>Раско</w:t>
      </w:r>
      <w:proofErr w:type="spellEnd"/>
      <w:r w:rsidRPr="008339AA">
        <w:rPr>
          <w:rFonts w:ascii="Times New Roman" w:eastAsiaTheme="minorHAnsi" w:hAnsi="Times New Roman" w:cs="Times New Roman"/>
          <w:sz w:val="24"/>
          <w:szCs w:val="24"/>
          <w:lang w:eastAsia="en-US"/>
        </w:rPr>
        <w:t xml:space="preserve">,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lastRenderedPageBreak/>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w:t>
      </w:r>
      <w:r w:rsidRPr="008339AA">
        <w:rPr>
          <w:rFonts w:ascii="Times New Roman" w:eastAsiaTheme="minorHAnsi" w:hAnsi="Times New Roman" w:cs="Times New Roman"/>
          <w:sz w:val="24"/>
          <w:szCs w:val="24"/>
          <w:lang w:eastAsia="en-US"/>
        </w:rPr>
        <w:t xml:space="preserve">Нормативно-правовые акты: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Конституция Российской Федерации (с изменениями на 21 июля 2014 года)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Федеральный закон от 31.05.1996 N 61-ФЗ (ред. от 12.02.2015) «Об обороне».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Федеральный закон от 28 декабря 2010 года N 390-ФЗ «О безопасности».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4. Федеральный закон от 27.05.1998 N 76-ФЗ (ред. от 13.07.2015) «О статусе военнослужащих».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5. Федеральный закон от 28.03.1998 N 53-ФЗ (ред. от 29.06.2015) «О воинской обязанности и военной службе».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6. Федеральный закон от 26.02.1997 N 31-ФЗ (ред. от 05.04.2013) «О мобилизационной подготовке и мобилизации в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7. Федеральный закон от 01.04.1993 N 4730-I (в ред. от 08.12.2011 N 424-ФЗ) «О государственной границе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8. Федеральный закон от 12.02.1998 N 28-ФЗ (ред. от 29.06.2015) «О гражданской обороне».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9. «Военная доктрина Российской Федерации" (утв. Президентом РФ 25.12.2014 N Пр-2976)».</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11. Указ Президента РФ от 07.05.1992 N 466. «О создании Вооруженных Сил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12. Указ Президента РФ от 12.05.2009 N 537 (ред. от 01.07.2014) «О Стратегии национальной безопасности Российской Федерации до 2020 года».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8339AA" w:rsidRDefault="003C1911" w:rsidP="00D9128D">
      <w:pPr>
        <w:pageBreakBefore/>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lastRenderedPageBreak/>
        <w:t xml:space="preserve">Приложение 1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3.2. Типовые задания для оценки освоения учебной дисциплины</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3.2.1. Типовые задания для оценки знаний.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Задания для оценки </w:t>
      </w:r>
      <w:r w:rsidRPr="008339AA">
        <w:rPr>
          <w:rFonts w:ascii="Times New Roman" w:hAnsi="Times New Roman" w:cs="Times New Roman"/>
          <w:sz w:val="24"/>
          <w:szCs w:val="24"/>
        </w:rPr>
        <w:t>(текущий контроль)</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Задание 1.</w:t>
      </w:r>
      <w:r w:rsidRPr="008339AA">
        <w:rPr>
          <w:rFonts w:ascii="Times New Roman" w:hAnsi="Times New Roman" w:cs="Times New Roman"/>
          <w:bCs/>
          <w:sz w:val="24"/>
          <w:szCs w:val="24"/>
        </w:rPr>
        <w:t xml:space="preserve">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b/>
          <w:bCs/>
          <w:sz w:val="24"/>
          <w:szCs w:val="24"/>
        </w:rPr>
        <w:t>:</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Оружие массового поражения;</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Средства индивидуальной защиты от ОМП;</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Средства коллективной защиты от оружия массового поражения.</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Задание 2.</w:t>
      </w:r>
      <w:r w:rsidRPr="008339AA">
        <w:rPr>
          <w:rFonts w:ascii="Times New Roman" w:hAnsi="Times New Roman" w:cs="Times New Roman"/>
          <w:bCs/>
          <w:sz w:val="24"/>
          <w:szCs w:val="24"/>
        </w:rPr>
        <w:t xml:space="preserve">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sz w:val="24"/>
          <w:szCs w:val="24"/>
          <w:lang w:eastAsia="en-US"/>
        </w:rPr>
        <w:t xml:space="preserve"> </w:t>
      </w:r>
      <w:r w:rsidRPr="008339AA">
        <w:rPr>
          <w:rFonts w:ascii="Times New Roman" w:hAnsi="Times New Roman" w:cs="Times New Roman"/>
          <w:bCs/>
          <w:sz w:val="24"/>
          <w:szCs w:val="24"/>
        </w:rPr>
        <w:t>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ЧС природного характера;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ЧС техногенного характера;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авариях (катастрофах) на взрывоопасных объектах (на гидродинамических опасных объектах, химически опасных, радиационно-опасных объектах).</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3: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sz w:val="24"/>
          <w:szCs w:val="24"/>
        </w:rPr>
        <w:t xml:space="preserve"> </w:t>
      </w:r>
      <w:r w:rsidRPr="008339AA">
        <w:rPr>
          <w:rFonts w:ascii="Times New Roman" w:hAnsi="Times New Roman" w:cs="Times New Roman"/>
          <w:bCs/>
          <w:sz w:val="24"/>
          <w:szCs w:val="24"/>
        </w:rPr>
        <w:t>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bCs/>
          <w:sz w:val="24"/>
          <w:szCs w:val="24"/>
        </w:rPr>
        <w:t>-</w:t>
      </w:r>
      <w:r w:rsidRPr="008339AA">
        <w:rPr>
          <w:rFonts w:ascii="Times New Roman" w:hAnsi="Times New Roman" w:cs="Times New Roman"/>
          <w:b/>
          <w:bCs/>
          <w:sz w:val="24"/>
          <w:szCs w:val="24"/>
        </w:rPr>
        <w:t xml:space="preserve"> </w:t>
      </w:r>
      <w:r w:rsidRPr="008339AA">
        <w:rPr>
          <w:rFonts w:ascii="Times New Roman" w:eastAsia="Times New Roman" w:hAnsi="Times New Roman" w:cs="Times New Roman"/>
          <w:sz w:val="24"/>
          <w:szCs w:val="24"/>
        </w:rPr>
        <w:t xml:space="preserve">Обеспечение безопасности при неблагоприятной экологической обстановке.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Обеспечение безопасности при эпидемии.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Обеспечение безопасности при нахождении на территории ведения боевых действий</w:t>
      </w:r>
      <w:r w:rsidRPr="008339AA">
        <w:rPr>
          <w:rFonts w:ascii="Times New Roman" w:hAnsi="Times New Roman" w:cs="Times New Roman"/>
          <w:sz w:val="24"/>
          <w:szCs w:val="24"/>
        </w:rPr>
        <w:t>.</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Обеспечение </w:t>
      </w:r>
      <w:r w:rsidRPr="008339AA">
        <w:rPr>
          <w:rFonts w:ascii="Times New Roman" w:hAnsi="Times New Roman" w:cs="Times New Roman"/>
          <w:sz w:val="24"/>
          <w:szCs w:val="24"/>
        </w:rPr>
        <w:t xml:space="preserve">безопасности </w:t>
      </w:r>
      <w:r w:rsidRPr="008339AA">
        <w:rPr>
          <w:rFonts w:ascii="Times New Roman" w:eastAsia="Times New Roman" w:hAnsi="Times New Roman" w:cs="Times New Roman"/>
          <w:sz w:val="24"/>
          <w:szCs w:val="24"/>
        </w:rPr>
        <w:t xml:space="preserve">во время общественных беспорядков. </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Обеспечение безопасности в случае захвата заложником.</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4.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Состав и организационная структура Вооружённых Сил. Виды Вооружённых Сил и рода войск.</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Воинская обязанность и комплектование Вооружённых Сил личным составом. Порядок прохождения военной службы.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Военная присяга. Боевое знамя воинской части.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Военнослужащие и взаимоотношения между ними.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Суточный наряд роты. </w:t>
      </w:r>
      <w:r w:rsidRPr="008339AA">
        <w:rPr>
          <w:rFonts w:ascii="Times New Roman" w:hAnsi="Times New Roman" w:cs="Times New Roman"/>
          <w:sz w:val="24"/>
          <w:szCs w:val="24"/>
        </w:rPr>
        <w:t>Обязанности лиц суточного наряда.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Караульная служба. Обязанности и действия часового</w:t>
      </w:r>
      <w:r w:rsidRPr="008339AA">
        <w:rPr>
          <w:rFonts w:ascii="Times New Roman" w:hAnsi="Times New Roman" w:cs="Times New Roman"/>
          <w:sz w:val="24"/>
          <w:szCs w:val="24"/>
        </w:rPr>
        <w:t>.</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Воинская дисциплина.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5: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Строевая подготовка.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Огневая подготовка.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6.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rPr>
          <w:rFonts w:ascii="Times New Roman" w:eastAsia="Times New Roman" w:hAnsi="Times New Roman" w:cs="Times New Roman"/>
          <w:sz w:val="24"/>
          <w:szCs w:val="24"/>
        </w:rPr>
      </w:pPr>
      <w:r w:rsidRPr="008339AA">
        <w:rPr>
          <w:rFonts w:ascii="Times New Roman" w:hAnsi="Times New Roman" w:cs="Times New Roman"/>
          <w:b/>
          <w:sz w:val="24"/>
          <w:szCs w:val="24"/>
        </w:rPr>
        <w:t xml:space="preserve">- </w:t>
      </w:r>
      <w:r w:rsidRPr="008339AA">
        <w:rPr>
          <w:rFonts w:ascii="Times New Roman" w:eastAsia="Times New Roman" w:hAnsi="Times New Roman" w:cs="Times New Roman"/>
          <w:sz w:val="24"/>
          <w:szCs w:val="24"/>
        </w:rPr>
        <w:t>Общие сведения о ранах, осложнения ран, способах остановки кровотечения и обработки ран.</w:t>
      </w:r>
    </w:p>
    <w:p w:rsidR="00A14A31" w:rsidRPr="008339AA" w:rsidRDefault="00A14A31" w:rsidP="00A14A31">
      <w:pPr>
        <w:spacing w:after="0" w:line="240" w:lineRule="auto"/>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Порядок наложения повязки при ранениях головы, туловища, верхних и нижних конечностей.</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ушибах, переломах, вывихах, растяжениях связок и синдроме длительного сдавливания.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 xml:space="preserve">- Первая (доврачебная) помощь при ожогах. Первая (доврачебная) помощь при поражении электрическим током. Первая (доврачебная) помощь при утоплении.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перегревании, переохлаждении организма, при обморожении и общем замерзании.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отравлениях. </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sz w:val="24"/>
          <w:szCs w:val="24"/>
          <w:lang w:val="ru-RU"/>
        </w:rPr>
        <w:t>- Доврачебная помощь при клинической смерти.</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b/>
          <w:bCs/>
          <w:sz w:val="24"/>
          <w:szCs w:val="24"/>
          <w:lang w:val="ru-RU"/>
        </w:rPr>
        <w:t xml:space="preserve">Задание 7: </w:t>
      </w:r>
      <w:r w:rsidRPr="008339AA">
        <w:rPr>
          <w:rFonts w:ascii="Times New Roman" w:hAnsi="Times New Roman" w:cs="Times New Roman"/>
          <w:b/>
          <w:sz w:val="24"/>
          <w:szCs w:val="24"/>
          <w:lang w:val="ru-RU"/>
        </w:rPr>
        <w:t xml:space="preserve">Практические занятия: </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eastAsia="Times New Roman" w:hAnsi="Times New Roman" w:cs="Times New Roman"/>
          <w:sz w:val="24"/>
          <w:szCs w:val="24"/>
        </w:rPr>
        <w:t>Средства индивидуальной защиты от оружия массового поражения. Отработка нормативов по надеванию противогаза и ОЗК. Средства коллективной защиты от оружия массового поражения. Приборы радиационной и химической разведки и контроля.</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8. </w:t>
      </w:r>
      <w:r w:rsidRPr="008339AA">
        <w:rPr>
          <w:rFonts w:ascii="Times New Roman" w:hAnsi="Times New Roman" w:cs="Times New Roman"/>
          <w:b/>
          <w:sz w:val="24"/>
          <w:szCs w:val="24"/>
          <w:lang w:val="ru-RU"/>
        </w:rPr>
        <w:t>Практические занятия:</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eastAsia="Times New Roman" w:hAnsi="Times New Roman" w:cs="Times New Roman"/>
          <w:sz w:val="24"/>
          <w:szCs w:val="24"/>
        </w:rPr>
        <w:t>Отработка порядка и правил действий при возникновении пожара, пользовании средствами пожаротушения. Отработка действий при возникновении аварии с выбросом сильно действующих ядовитых веществ. Отработка действий при возникновении радиационной аварии.</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9. </w:t>
      </w:r>
      <w:r w:rsidRPr="008339AA">
        <w:rPr>
          <w:rFonts w:ascii="Times New Roman" w:hAnsi="Times New Roman" w:cs="Times New Roman"/>
          <w:b/>
          <w:sz w:val="24"/>
          <w:szCs w:val="24"/>
          <w:lang w:val="ru-RU"/>
        </w:rPr>
        <w:t>Практические занятия:</w:t>
      </w:r>
    </w:p>
    <w:p w:rsidR="00A14A31" w:rsidRPr="008339AA" w:rsidRDefault="00A14A31" w:rsidP="00A14A31">
      <w:pPr>
        <w:pStyle w:val="ab"/>
        <w:jc w:val="both"/>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Строевая стойка и повороты на месте. Движение строевым и походным шагом, бегом, шагом на месте. Повороты в движении. Выполнение воинского приветствия без оружия на месте и в движении. Выход из строя и постановка в строй, подход к начальнику и отход от него. Построение и перестроение в </w:t>
      </w:r>
      <w:proofErr w:type="spellStart"/>
      <w:r w:rsidRPr="008339AA">
        <w:rPr>
          <w:rFonts w:ascii="Times New Roman" w:hAnsi="Times New Roman" w:cs="Times New Roman"/>
          <w:sz w:val="24"/>
          <w:szCs w:val="24"/>
          <w:lang w:val="ru-RU"/>
        </w:rPr>
        <w:t>одношереножный</w:t>
      </w:r>
      <w:proofErr w:type="spellEnd"/>
      <w:r w:rsidRPr="008339AA">
        <w:rPr>
          <w:rFonts w:ascii="Times New Roman" w:hAnsi="Times New Roman" w:cs="Times New Roman"/>
          <w:sz w:val="24"/>
          <w:szCs w:val="24"/>
          <w:lang w:val="ru-RU"/>
        </w:rPr>
        <w:t xml:space="preserve"> и </w:t>
      </w:r>
      <w:proofErr w:type="spellStart"/>
      <w:r w:rsidRPr="008339AA">
        <w:rPr>
          <w:rFonts w:ascii="Times New Roman" w:hAnsi="Times New Roman" w:cs="Times New Roman"/>
          <w:sz w:val="24"/>
          <w:szCs w:val="24"/>
          <w:lang w:val="ru-RU"/>
        </w:rPr>
        <w:t>двухшереножный</w:t>
      </w:r>
      <w:proofErr w:type="spellEnd"/>
      <w:r w:rsidRPr="008339AA">
        <w:rPr>
          <w:rFonts w:ascii="Times New Roman" w:hAnsi="Times New Roman" w:cs="Times New Roman"/>
          <w:sz w:val="24"/>
          <w:szCs w:val="24"/>
          <w:lang w:val="ru-RU"/>
        </w:rPr>
        <w:t xml:space="preserve"> строй, выравнивание, размыкание и смыкание строя, повороты строя на месте. Построение и отработка движения походным строем. Выполнение воинского приветствия в строю на месте и в движении.</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10. </w:t>
      </w:r>
      <w:r w:rsidRPr="008339AA">
        <w:rPr>
          <w:rFonts w:ascii="Times New Roman" w:hAnsi="Times New Roman" w:cs="Times New Roman"/>
          <w:b/>
          <w:sz w:val="24"/>
          <w:szCs w:val="24"/>
          <w:lang w:val="ru-RU"/>
        </w:rPr>
        <w:t>Практические занятия:</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Неполная разборка и сборкам автомата. Отработка нормативов по неполной разборке и сборке автомата. Принятие положения для стрельбы, подготовка автомата к стрельбе, прицеливание.</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11. </w:t>
      </w:r>
      <w:r w:rsidRPr="008339AA">
        <w:rPr>
          <w:rFonts w:ascii="Times New Roman" w:hAnsi="Times New Roman" w:cs="Times New Roman"/>
          <w:b/>
          <w:sz w:val="24"/>
          <w:szCs w:val="24"/>
          <w:lang w:val="ru-RU"/>
        </w:rPr>
        <w:t>Практические занятия:</w:t>
      </w:r>
    </w:p>
    <w:p w:rsidR="00A14A31" w:rsidRPr="008339AA" w:rsidRDefault="00A14A31" w:rsidP="00A14A31">
      <w:pPr>
        <w:spacing w:after="0" w:line="240" w:lineRule="auto"/>
        <w:jc w:val="both"/>
        <w:rPr>
          <w:rFonts w:ascii="Times New Roman" w:eastAsia="Times New Roman" w:hAnsi="Times New Roman" w:cs="Times New Roman"/>
          <w:sz w:val="24"/>
          <w:szCs w:val="24"/>
        </w:rPr>
      </w:pPr>
      <w:r w:rsidRPr="008339AA">
        <w:rPr>
          <w:rFonts w:ascii="Times New Roman" w:eastAsia="Times New Roman" w:hAnsi="Times New Roman" w:cs="Times New Roman"/>
          <w:sz w:val="24"/>
          <w:szCs w:val="24"/>
        </w:rPr>
        <w:t>Наложение кровоостанавливающего жгута (закрутки), пальцевое прижатие артерий.</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Наложение повязок на голову, туловище, верхние и нижние конечности.</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Наложение шины на место перелома, транспортировка поражённого.</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 xml:space="preserve">Отработка на тренажёре </w:t>
      </w:r>
      <w:proofErr w:type="spellStart"/>
      <w:r w:rsidRPr="008339AA">
        <w:rPr>
          <w:rFonts w:ascii="Times New Roman" w:eastAsia="Times New Roman" w:hAnsi="Times New Roman" w:cs="Times New Roman"/>
          <w:sz w:val="24"/>
          <w:szCs w:val="24"/>
        </w:rPr>
        <w:t>прекардиального</w:t>
      </w:r>
      <w:proofErr w:type="spellEnd"/>
      <w:r w:rsidRPr="008339AA">
        <w:rPr>
          <w:rFonts w:ascii="Times New Roman" w:eastAsia="Times New Roman" w:hAnsi="Times New Roman" w:cs="Times New Roman"/>
          <w:sz w:val="24"/>
          <w:szCs w:val="24"/>
        </w:rPr>
        <w:t xml:space="preserve"> удара и искусственного дыхания.</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Отработка на тренажёре непрямого массажа сердца.</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spacing w:after="0" w:line="240" w:lineRule="auto"/>
        <w:jc w:val="both"/>
        <w:rPr>
          <w:rFonts w:ascii="Times New Roman" w:hAnsi="Times New Roman" w:cs="Times New Roman"/>
          <w:b/>
          <w:bCs/>
          <w:color w:val="008080"/>
          <w:sz w:val="24"/>
          <w:szCs w:val="24"/>
        </w:rPr>
      </w:pPr>
      <w:r w:rsidRPr="008339AA">
        <w:rPr>
          <w:rFonts w:ascii="Times New Roman" w:hAnsi="Times New Roman" w:cs="Times New Roman"/>
          <w:b/>
          <w:sz w:val="24"/>
          <w:szCs w:val="24"/>
        </w:rPr>
        <w:t>Экзамен в форме тестирования и практической части по строевой и огневой подготовке.</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hAnsi="Times New Roman" w:cs="Times New Roman"/>
          <w:b/>
          <w:bCs/>
          <w:sz w:val="24"/>
          <w:szCs w:val="24"/>
        </w:rPr>
        <w:t xml:space="preserve">Время выполнения задания </w:t>
      </w:r>
      <w:r w:rsidRPr="008339AA">
        <w:rPr>
          <w:rFonts w:ascii="Times New Roman" w:hAnsi="Times New Roman" w:cs="Times New Roman"/>
          <w:bCs/>
          <w:sz w:val="24"/>
          <w:szCs w:val="24"/>
        </w:rPr>
        <w:t>6 ч.</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Критерии оценки:</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«отлично», </w:t>
      </w:r>
      <w:r w:rsidRPr="008339AA">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безупречно владеет приемами работы с макетом АК-74М и уверенно выполняет установленные нормативы по строевой подготовке;</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«хорошо», </w:t>
      </w:r>
      <w:r w:rsidRPr="008339AA">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строевой подготовки, работы с материальной частью автомата, имеет прочные навыки в выполнении установленных нормативов;</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«удовлетворительно», </w:t>
      </w:r>
      <w:r w:rsidRPr="008339AA">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выполняет команды по строевой подготовке, неуверенно выполняет приемы при работе с массогабаритным макетом автомата и не выполняет нормативы.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b/>
          <w:sz w:val="24"/>
          <w:szCs w:val="24"/>
        </w:rPr>
        <w:t xml:space="preserve">«неудовлетворительно», </w:t>
      </w:r>
      <w:r w:rsidRPr="008339AA">
        <w:rPr>
          <w:rFonts w:ascii="Times New Roman" w:hAnsi="Times New Roman" w:cs="Times New Roman"/>
          <w:sz w:val="24"/>
          <w:szCs w:val="24"/>
        </w:rPr>
        <w:t xml:space="preserve">если студент допускает грубые ошибки при ответе на поставленные вопросы, не может применить полученные знания на практике, имеет </w:t>
      </w:r>
      <w:r w:rsidRPr="008339AA">
        <w:rPr>
          <w:rFonts w:ascii="Times New Roman" w:hAnsi="Times New Roman" w:cs="Times New Roman"/>
          <w:sz w:val="24"/>
          <w:szCs w:val="24"/>
        </w:rPr>
        <w:lastRenderedPageBreak/>
        <w:t>низкие навыки в работе массогабаритным макетом автомата, не правильно выполняет строевые приемы, не выполняет на оценку «удовлетворительно» установленные нормативы.</w:t>
      </w: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r w:rsidRPr="008339AA">
        <w:rPr>
          <w:rFonts w:ascii="Times New Roman" w:hAnsi="Times New Roman" w:cs="Times New Roman"/>
          <w:b/>
          <w:sz w:val="24"/>
          <w:szCs w:val="24"/>
        </w:rPr>
        <w:t>Индивидуальная оценка студентам объявляется сразу после выполнения упражнения, задачи, норматива; на групповых занятиях - в конце занятия.</w:t>
      </w:r>
    </w:p>
    <w:p w:rsidR="00A14A31" w:rsidRPr="008339AA" w:rsidRDefault="00A14A31" w:rsidP="00A14A31">
      <w:pPr>
        <w:spacing w:after="0" w:line="240" w:lineRule="auto"/>
        <w:ind w:hanging="567"/>
        <w:contextualSpacing/>
        <w:jc w:val="both"/>
        <w:rPr>
          <w:rFonts w:ascii="Times New Roman" w:hAnsi="Times New Roman" w:cs="Times New Roman"/>
          <w:b/>
          <w:sz w:val="24"/>
          <w:szCs w:val="24"/>
        </w:rPr>
      </w:pPr>
      <w:r w:rsidRPr="008339AA">
        <w:rPr>
          <w:rFonts w:ascii="Times New Roman" w:hAnsi="Times New Roman" w:cs="Times New Roman"/>
          <w:b/>
          <w:sz w:val="24"/>
          <w:szCs w:val="24"/>
        </w:rPr>
        <w:t>3.2.2. Задание для оценки знаний (промежуточный контроль)</w:t>
      </w: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r w:rsidRPr="008339AA">
        <w:rPr>
          <w:rFonts w:ascii="Times New Roman" w:hAnsi="Times New Roman" w:cs="Times New Roman"/>
          <w:b/>
          <w:iCs/>
          <w:sz w:val="24"/>
          <w:szCs w:val="24"/>
        </w:rPr>
        <w:t xml:space="preserve">по разделу 1. </w:t>
      </w:r>
      <w:r w:rsidRPr="008339AA">
        <w:rPr>
          <w:rFonts w:ascii="Times New Roman" w:hAnsi="Times New Roman" w:cs="Times New Roman"/>
          <w:b/>
          <w:sz w:val="24"/>
          <w:szCs w:val="24"/>
          <w:lang w:eastAsia="en-US"/>
        </w:rPr>
        <w:t>Гражданская оборона.</w:t>
      </w:r>
    </w:p>
    <w:p w:rsidR="00A14A31" w:rsidRPr="008339AA" w:rsidRDefault="00A14A31" w:rsidP="00A14A31">
      <w:pPr>
        <w:spacing w:after="0" w:line="240" w:lineRule="auto"/>
        <w:ind w:hanging="567"/>
        <w:contextualSpacing/>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ind w:hanging="567"/>
        <w:jc w:val="both"/>
        <w:rPr>
          <w:rFonts w:ascii="Times New Roman" w:hAnsi="Times New Roman" w:cs="Times New Roman"/>
          <w:b/>
          <w:i/>
          <w:color w:val="FF0000"/>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ind w:hanging="567"/>
        <w:jc w:val="both"/>
        <w:rPr>
          <w:rFonts w:ascii="Times New Roman" w:hAnsi="Times New Roman" w:cs="Times New Roman"/>
          <w:b/>
          <w:i/>
          <w:color w:val="FF0000"/>
          <w:sz w:val="24"/>
          <w:szCs w:val="24"/>
        </w:rPr>
      </w:pPr>
      <w:r w:rsidRPr="008339AA">
        <w:rPr>
          <w:rFonts w:ascii="Times New Roman" w:hAnsi="Times New Roman" w:cs="Times New Roman"/>
          <w:b/>
          <w:sz w:val="24"/>
          <w:szCs w:val="24"/>
        </w:rPr>
        <w:t>1. Как действовать по сигналу “Внимание всем!”?</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а). Надеть средства защиты и покинуть помещение. </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Включить радио, телевизор и прослушать информацию. </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в). Быстро направиться в укрытие.</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sz w:val="24"/>
          <w:szCs w:val="24"/>
          <w:lang w:val="ru-RU"/>
        </w:rPr>
        <w:t xml:space="preserve">2. </w:t>
      </w:r>
      <w:r w:rsidRPr="008339AA">
        <w:rPr>
          <w:rFonts w:ascii="Times New Roman" w:hAnsi="Times New Roman" w:cs="Times New Roman"/>
          <w:b/>
          <w:color w:val="000000"/>
          <w:sz w:val="24"/>
          <w:szCs w:val="24"/>
          <w:lang w:val="ru-RU"/>
        </w:rPr>
        <w:t>Что такое чрезвычайная ситуация?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особо сложное социальное явление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б) определенное состояние окружающей природной среды</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обстановка на определенной территории, которая может повлечь за собой человеческие жертвы,</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ущерб здоровью, значительные материальные потери и нарушения условий жизнедеятельности.</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3. </w:t>
      </w:r>
      <w:r w:rsidRPr="008339AA">
        <w:rPr>
          <w:rFonts w:ascii="Times New Roman" w:hAnsi="Times New Roman" w:cs="Times New Roman"/>
          <w:b/>
          <w:color w:val="000000"/>
          <w:sz w:val="24"/>
          <w:szCs w:val="24"/>
          <w:lang w:val="ru-RU"/>
        </w:rPr>
        <w:t>Чем характеризуется каждая ЧС?</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Химической сущностью</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б) физической сущностью</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своими, только ей присущими причинами возникновения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г) особенностями воздействия на человека и среду обитания</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4. </w:t>
      </w:r>
      <w:r w:rsidRPr="008339AA">
        <w:rPr>
          <w:rFonts w:ascii="Times New Roman" w:hAnsi="Times New Roman" w:cs="Times New Roman"/>
          <w:b/>
          <w:color w:val="000000"/>
          <w:sz w:val="24"/>
          <w:szCs w:val="24"/>
          <w:lang w:val="ru-RU"/>
        </w:rPr>
        <w:t>Как подразделяются ЧС по характеру источника?</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на природные и техногенные          б) на экологические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proofErr w:type="gramStart"/>
      <w:r w:rsidRPr="008339AA">
        <w:rPr>
          <w:rFonts w:ascii="Times New Roman" w:hAnsi="Times New Roman" w:cs="Times New Roman"/>
          <w:color w:val="000000"/>
          <w:sz w:val="24"/>
          <w:szCs w:val="24"/>
          <w:lang w:val="ru-RU"/>
        </w:rPr>
        <w:t>в) на биолого-социальные                    г) на военные</w:t>
      </w:r>
      <w:proofErr w:type="gramEnd"/>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5. </w:t>
      </w:r>
      <w:r w:rsidRPr="008339AA">
        <w:rPr>
          <w:rFonts w:ascii="Times New Roman" w:hAnsi="Times New Roman" w:cs="Times New Roman"/>
          <w:b/>
          <w:color w:val="000000"/>
          <w:sz w:val="24"/>
          <w:szCs w:val="24"/>
          <w:lang w:val="ru-RU"/>
        </w:rPr>
        <w:t>Что является основным источником ЧС природного характера?</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магнитные бури                 б) антропогенное воздействие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стихийные бедствия         г) биологические процессы</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6. </w:t>
      </w:r>
      <w:r w:rsidRPr="008339AA">
        <w:rPr>
          <w:rFonts w:ascii="Times New Roman" w:hAnsi="Times New Roman" w:cs="Times New Roman"/>
          <w:b/>
          <w:color w:val="000000"/>
          <w:sz w:val="24"/>
          <w:szCs w:val="24"/>
          <w:lang w:val="ru-RU"/>
        </w:rPr>
        <w:t>Как различают (классифицируют) техногенные ЧС?</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по количеству погибших      б) по месту возникновения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по причине возникновения  г) по характеру основных поражающих факторов</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b/>
          <w:color w:val="000000"/>
          <w:sz w:val="24"/>
          <w:szCs w:val="24"/>
          <w:lang w:val="ru-RU"/>
        </w:rPr>
        <w:t>Как называется крупная авария, приведшая к человеческим жертвам?</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беда   б) авария   в) коллапс   г) катастрофа</w:t>
      </w:r>
    </w:p>
    <w:p w:rsidR="009A2547" w:rsidRPr="008339AA" w:rsidRDefault="00A14A31" w:rsidP="009A2547">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7. </w:t>
      </w:r>
      <w:r w:rsidRPr="008339AA">
        <w:rPr>
          <w:rFonts w:ascii="Times New Roman" w:hAnsi="Times New Roman" w:cs="Times New Roman"/>
          <w:b/>
          <w:color w:val="000000"/>
          <w:sz w:val="24"/>
          <w:szCs w:val="24"/>
          <w:lang w:val="ru-RU"/>
        </w:rPr>
        <w:t>Что представляет собой транспортная авария?</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уничтожение и повреждение тр</w:t>
      </w:r>
      <w:r w:rsidR="009A2547" w:rsidRPr="008339AA">
        <w:rPr>
          <w:rFonts w:ascii="Times New Roman" w:hAnsi="Times New Roman" w:cs="Times New Roman"/>
          <w:color w:val="000000"/>
          <w:sz w:val="24"/>
          <w:szCs w:val="24"/>
          <w:lang w:val="ru-RU"/>
        </w:rPr>
        <w:t>анспортных сооружений и средств</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 xml:space="preserve">б) происшествие, повлекшее за </w:t>
      </w:r>
      <w:r w:rsidR="009A2547" w:rsidRPr="008339AA">
        <w:rPr>
          <w:rFonts w:ascii="Times New Roman" w:hAnsi="Times New Roman" w:cs="Times New Roman"/>
          <w:color w:val="000000"/>
          <w:sz w:val="24"/>
          <w:szCs w:val="24"/>
          <w:lang w:val="ru-RU"/>
        </w:rPr>
        <w:t xml:space="preserve">собой уничтожение и повреждение транспортных сооружений и </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сре</w:t>
      </w:r>
      <w:r w:rsidR="009A2547" w:rsidRPr="008339AA">
        <w:rPr>
          <w:rFonts w:ascii="Times New Roman" w:hAnsi="Times New Roman" w:cs="Times New Roman"/>
          <w:color w:val="000000"/>
          <w:sz w:val="24"/>
          <w:szCs w:val="24"/>
          <w:lang w:val="ru-RU"/>
        </w:rPr>
        <w:t>дств или ущерб окружающей среде</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происшествие, повлекшее за собой причинение пострадавш</w:t>
      </w:r>
      <w:r w:rsidR="009A2547" w:rsidRPr="008339AA">
        <w:rPr>
          <w:rFonts w:ascii="Times New Roman" w:hAnsi="Times New Roman" w:cs="Times New Roman"/>
          <w:color w:val="000000"/>
          <w:sz w:val="24"/>
          <w:szCs w:val="24"/>
          <w:lang w:val="ru-RU"/>
        </w:rPr>
        <w:t>им тяжелых телесных повреждений</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г) происшествие, повлекшее за собой гибель людей</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color w:val="000000"/>
          <w:sz w:val="24"/>
          <w:szCs w:val="24"/>
          <w:lang w:val="ru-RU"/>
        </w:rPr>
        <w:t xml:space="preserve">8. </w:t>
      </w:r>
      <w:r w:rsidR="00A14A31" w:rsidRPr="008339AA">
        <w:rPr>
          <w:rFonts w:ascii="Times New Roman" w:hAnsi="Times New Roman" w:cs="Times New Roman"/>
          <w:b/>
          <w:sz w:val="24"/>
          <w:szCs w:val="24"/>
          <w:lang w:val="ru-RU"/>
        </w:rPr>
        <w:t>Химическое оружие – это:</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оружие массового поражения, действие которого основано на токсических свойствах некоторых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химических веществ;</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оружие массового поражения, действие которого основано на изменении состава </w:t>
      </w:r>
      <w:proofErr w:type="gramStart"/>
      <w:r w:rsidRPr="008339AA">
        <w:rPr>
          <w:rFonts w:ascii="Times New Roman" w:hAnsi="Times New Roman" w:cs="Times New Roman"/>
          <w:sz w:val="24"/>
          <w:szCs w:val="24"/>
          <w:lang w:val="ru-RU"/>
        </w:rPr>
        <w:t>воздушной</w:t>
      </w:r>
      <w:proofErr w:type="gramEnd"/>
      <w:r w:rsidRPr="008339AA">
        <w:rPr>
          <w:rFonts w:ascii="Times New Roman" w:hAnsi="Times New Roman" w:cs="Times New Roman"/>
          <w:sz w:val="24"/>
          <w:szCs w:val="24"/>
          <w:lang w:val="ru-RU"/>
        </w:rPr>
        <w:t xml:space="preserve">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среды в зоне заражения;</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в) оружие массового поражения, действие которого основано на применении </w:t>
      </w:r>
      <w:proofErr w:type="gramStart"/>
      <w:r w:rsidRPr="008339AA">
        <w:rPr>
          <w:rFonts w:ascii="Times New Roman" w:hAnsi="Times New Roman" w:cs="Times New Roman"/>
          <w:sz w:val="24"/>
          <w:szCs w:val="24"/>
          <w:lang w:val="ru-RU"/>
        </w:rPr>
        <w:t>биологических</w:t>
      </w:r>
      <w:proofErr w:type="gramEnd"/>
      <w:r w:rsidRPr="008339AA">
        <w:rPr>
          <w:rFonts w:ascii="Times New Roman" w:hAnsi="Times New Roman" w:cs="Times New Roman"/>
          <w:sz w:val="24"/>
          <w:szCs w:val="24"/>
          <w:lang w:val="ru-RU"/>
        </w:rPr>
        <w:t xml:space="preserve">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средств.</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9. </w:t>
      </w:r>
      <w:r w:rsidR="00A14A31" w:rsidRPr="008339AA">
        <w:rPr>
          <w:rFonts w:ascii="Times New Roman" w:hAnsi="Times New Roman" w:cs="Times New Roman"/>
          <w:b/>
          <w:sz w:val="24"/>
          <w:szCs w:val="24"/>
          <w:lang w:val="ru-RU"/>
        </w:rPr>
        <w:t>Какими путями отравляющие вещества (ОВ) проникают в организм человека:</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 xml:space="preserve">а) в результате вдыхания заражённого воздуха, попадания ОВ в глаза, на кожу или </w:t>
      </w:r>
      <w:proofErr w:type="gramStart"/>
      <w:r w:rsidRPr="008339AA">
        <w:rPr>
          <w:rFonts w:ascii="Times New Roman" w:hAnsi="Times New Roman" w:cs="Times New Roman"/>
          <w:sz w:val="24"/>
          <w:szCs w:val="24"/>
          <w:lang w:val="ru-RU"/>
        </w:rPr>
        <w:t>при</w:t>
      </w:r>
      <w:proofErr w:type="gramEnd"/>
      <w:r w:rsidRPr="008339AA">
        <w:rPr>
          <w:rFonts w:ascii="Times New Roman" w:hAnsi="Times New Roman" w:cs="Times New Roman"/>
          <w:sz w:val="24"/>
          <w:szCs w:val="24"/>
          <w:lang w:val="ru-RU"/>
        </w:rPr>
        <w:t xml:space="preserve">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proofErr w:type="gramStart"/>
      <w:r w:rsidRPr="008339AA">
        <w:rPr>
          <w:rFonts w:ascii="Times New Roman" w:hAnsi="Times New Roman" w:cs="Times New Roman"/>
          <w:sz w:val="24"/>
          <w:szCs w:val="24"/>
          <w:lang w:val="ru-RU"/>
        </w:rPr>
        <w:t>употреблении</w:t>
      </w:r>
      <w:proofErr w:type="gramEnd"/>
      <w:r w:rsidRPr="008339AA">
        <w:rPr>
          <w:rFonts w:ascii="Times New Roman" w:hAnsi="Times New Roman" w:cs="Times New Roman"/>
          <w:sz w:val="24"/>
          <w:szCs w:val="24"/>
          <w:lang w:val="ru-RU"/>
        </w:rPr>
        <w:t xml:space="preserve"> заражённой пищи и воды;</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б) в результате их попадания на одежду, обувь и головные уборы;</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в) в результате их попадания на средства защиты кожи и органов дыхания.</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10. </w:t>
      </w:r>
      <w:r w:rsidRPr="008339AA">
        <w:rPr>
          <w:rFonts w:ascii="Times New Roman" w:hAnsi="Times New Roman" w:cs="Times New Roman"/>
          <w:b/>
          <w:sz w:val="24"/>
          <w:szCs w:val="24"/>
          <w:lang w:val="ru-RU"/>
        </w:rPr>
        <w:t>Поражающими факторами ядерного взрыва являются:</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избыточное давление в эпицентре ядерного взрыва, заражённое отравляющими веществами и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движущееся по направлению ветра; изменение состояния атмосферного воздуха;</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ударная волна, световое излучение, проникающая радиация, радиоактивное заражение и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электромагнитный импульс;</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в) резкое повышение температуры окружающей среды, понижение концентрации в воздухе,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самовозгорание веществ и материалов в зоне взрыва, резкое увеличение силы тока </w:t>
      </w:r>
      <w:proofErr w:type="gramStart"/>
      <w:r w:rsidRPr="008339AA">
        <w:rPr>
          <w:rFonts w:ascii="Times New Roman" w:hAnsi="Times New Roman" w:cs="Times New Roman"/>
          <w:sz w:val="24"/>
          <w:szCs w:val="24"/>
          <w:lang w:val="ru-RU"/>
        </w:rPr>
        <w:t>в</w:t>
      </w:r>
      <w:proofErr w:type="gramEnd"/>
      <w:r w:rsidRPr="008339AA">
        <w:rPr>
          <w:rFonts w:ascii="Times New Roman" w:hAnsi="Times New Roman" w:cs="Times New Roman"/>
          <w:sz w:val="24"/>
          <w:szCs w:val="24"/>
          <w:lang w:val="ru-RU"/>
        </w:rPr>
        <w:t xml:space="preserve">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proofErr w:type="gramStart"/>
      <w:r w:rsidRPr="008339AA">
        <w:rPr>
          <w:rFonts w:ascii="Times New Roman" w:hAnsi="Times New Roman" w:cs="Times New Roman"/>
          <w:sz w:val="24"/>
          <w:szCs w:val="24"/>
          <w:lang w:val="ru-RU"/>
        </w:rPr>
        <w:t>электроприборах</w:t>
      </w:r>
      <w:proofErr w:type="gramEnd"/>
      <w:r w:rsidRPr="008339AA">
        <w:rPr>
          <w:rFonts w:ascii="Times New Roman" w:hAnsi="Times New Roman" w:cs="Times New Roman"/>
          <w:sz w:val="24"/>
          <w:szCs w:val="24"/>
          <w:lang w:val="ru-RU"/>
        </w:rPr>
        <w:t xml:space="preserve"> и электрооборудовании</w:t>
      </w:r>
    </w:p>
    <w:p w:rsidR="009A2547" w:rsidRPr="008339AA" w:rsidRDefault="009A2547" w:rsidP="00A14A31">
      <w:pPr>
        <w:spacing w:after="0" w:line="240" w:lineRule="auto"/>
        <w:jc w:val="both"/>
        <w:rPr>
          <w:rFonts w:ascii="Times New Roman" w:hAnsi="Times New Roman" w:cs="Times New Roman"/>
          <w:b/>
          <w:sz w:val="24"/>
          <w:szCs w:val="24"/>
        </w:rPr>
      </w:pPr>
    </w:p>
    <w:p w:rsidR="009A2547"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sz w:val="24"/>
          <w:szCs w:val="24"/>
        </w:rPr>
        <w:t xml:space="preserve">1.  Какая ситуация называется чрезвычайной?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  Что понимают под источником чрезвычайной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3. Как классифицируются чрезвычайные ситуации в зависимости от источника?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4. Как классифицируются чрезвычайные ситуации в зависимости от масштабов?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5.  Какая чрезвычайная ситуация является локальной?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6.  Какая чрезвычайная ситуация является местной?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7.  Какая чрезвычайная ситуация является территориальной?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8.  Какая чрезвычайная ситуация является региональной?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9.  Какая чрезвычайная ситуация является трансграничной?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10. Дайте определение стихийного бедствия.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11. Какова статистика стихийных бедствий?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12. Какая чрезвычайная ситуация называется природной?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13. Как классифицируются природные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14. Какие стихийные бедствия относятся к геологическим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15.  Какие стихийные бедствия относятся к метеорологическим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16. Какие  стихийные  бедствия  относятся  к  гидрологическим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17. Какая чрезвычайная ситуация называется техногенной?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18. Как классифицируются техногенные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19. Дайте определение аварии.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20. Дайте определение катастрофы.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21. Какие виды и характеристики катастроф вы знаете?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22. Какая чрезвычайная ситуация называется социальной?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23. Как классифицируются социальные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24.  Какая чрезвычайная ситуация называется экологической?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25. Как классифицируются экологические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3.2.3  </w:t>
      </w:r>
      <w:r w:rsidRPr="008339AA">
        <w:rPr>
          <w:rFonts w:ascii="Times New Roman" w:hAnsi="Times New Roman" w:cs="Times New Roman"/>
          <w:b/>
          <w:iCs/>
          <w:sz w:val="24"/>
          <w:szCs w:val="24"/>
        </w:rPr>
        <w:t xml:space="preserve">по разделу </w:t>
      </w:r>
      <w:r w:rsidRPr="008339AA">
        <w:rPr>
          <w:rFonts w:ascii="Times New Roman" w:hAnsi="Times New Roman" w:cs="Times New Roman"/>
          <w:b/>
          <w:sz w:val="24"/>
          <w:szCs w:val="24"/>
          <w:lang w:eastAsia="en-US"/>
        </w:rPr>
        <w:t>Основы военной службы.</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b/>
          <w:sz w:val="24"/>
          <w:szCs w:val="24"/>
        </w:rPr>
        <w:t>1. Боевые традиции - это</w:t>
      </w:r>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система межличностных отношений в воинских коллективах;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 народные обычаи, перенесённые в сферу военных отношений; 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roofErr w:type="gramEnd"/>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г. исторически сложившиеся в армии и на флоте и передающиеся из поколения в поколение уставные и неуставные взаимоотношения.</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 xml:space="preserve">2. </w:t>
      </w:r>
      <w:proofErr w:type="gramStart"/>
      <w:r w:rsidRPr="008339AA">
        <w:rPr>
          <w:rFonts w:ascii="Times New Roman" w:hAnsi="Times New Roman" w:cs="Times New Roman"/>
          <w:b/>
          <w:sz w:val="24"/>
          <w:szCs w:val="24"/>
        </w:rPr>
        <w:t>Ордена-это</w:t>
      </w:r>
      <w:proofErr w:type="gramEnd"/>
      <w:r w:rsidRPr="008339AA">
        <w:rPr>
          <w:rFonts w:ascii="Times New Roman" w:hAnsi="Times New Roman" w:cs="Times New Roman"/>
          <w:b/>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почётные ведомственные награды за успехи в различной деятельности;</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наградные государственные знаки за успехи на производстве;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почётные награды министра обороны РФ за безупречное служение Родине.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3. Воинская обязанность-это…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установленный государством воинский долг по военной защите своей страны;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8339AA">
        <w:rPr>
          <w:rFonts w:ascii="Times New Roman" w:hAnsi="Times New Roman" w:cs="Times New Roman"/>
          <w:sz w:val="24"/>
          <w:szCs w:val="24"/>
        </w:rPr>
        <w:t>вневоинскую</w:t>
      </w:r>
      <w:proofErr w:type="spellEnd"/>
      <w:r w:rsidRPr="008339AA">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4. Честь-это…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общественно-моральное достоинство, которое вызывает и поддерживает общие уважение, чувство гордости;</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вежливое и достойное отношение к людям;</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в</w:t>
      </w: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признанием</w:t>
      </w:r>
      <w:proofErr w:type="gramEnd"/>
      <w:r w:rsidRPr="008339AA">
        <w:rPr>
          <w:rFonts w:ascii="Times New Roman" w:hAnsi="Times New Roman" w:cs="Times New Roman"/>
          <w:sz w:val="24"/>
          <w:szCs w:val="24"/>
        </w:rPr>
        <w:t xml:space="preserve"> общественным мнением и осознание самим человеком высокой социальной ценности выполняемого им долга.</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5. Заключение по результатам освидетельствования категории «А» означает:</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а) </w:t>
      </w:r>
      <w:proofErr w:type="gramStart"/>
      <w:r w:rsidRPr="008339AA">
        <w:rPr>
          <w:rFonts w:ascii="Times New Roman" w:hAnsi="Times New Roman" w:cs="Times New Roman"/>
          <w:sz w:val="24"/>
          <w:szCs w:val="24"/>
        </w:rPr>
        <w:t>годен</w:t>
      </w:r>
      <w:proofErr w:type="gramEnd"/>
      <w:r w:rsidRPr="008339AA">
        <w:rPr>
          <w:rFonts w:ascii="Times New Roman" w:hAnsi="Times New Roman" w:cs="Times New Roman"/>
          <w:sz w:val="24"/>
          <w:szCs w:val="24"/>
        </w:rPr>
        <w:t xml:space="preserve"> к военной службе;                б) ограниченно годен к военной службе; </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 xml:space="preserve">в) не </w:t>
      </w:r>
      <w:proofErr w:type="gramStart"/>
      <w:r w:rsidRPr="008339AA">
        <w:rPr>
          <w:rFonts w:ascii="Times New Roman" w:hAnsi="Times New Roman" w:cs="Times New Roman"/>
          <w:sz w:val="24"/>
          <w:szCs w:val="24"/>
        </w:rPr>
        <w:t>годен</w:t>
      </w:r>
      <w:proofErr w:type="gramEnd"/>
      <w:r w:rsidRPr="008339AA">
        <w:rPr>
          <w:rFonts w:ascii="Times New Roman" w:hAnsi="Times New Roman" w:cs="Times New Roman"/>
          <w:sz w:val="24"/>
          <w:szCs w:val="24"/>
        </w:rPr>
        <w:t xml:space="preserve"> к военной службе;            г) временно не годен к военной службе.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6. Какие государственные награды России и бывшего СССР сохранены в системе государственных наград Российской Федерации?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 xml:space="preserve"> а. орден Святого Георгия и знак отличия Георгиевский крест;</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орден «За заслуги перед Отечеством»;</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военные ордена Суворова, Ушакова, Кутузова, Александра Невского, Нахимова;</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г. орден и медаль « За заслуги перед отечеством».</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7. На какие виды условно можно подразделить воинские ритуалы?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парадной деятельности;                    б. боевой деятельности;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учебно-боевой деятельности;           г. повседневной деятельности; </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д. гарнизонной и караульной служб;   е. боевой учёбы.</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8. Какие санкции принимаются в отношении гражданина, на являющегося по вызову военного комиссариата в указанный срок без уважительной причины?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моральная и материальная ответственность;</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дисциплинарная ответственность в соответствии с законодательством РФ;</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в</w:t>
      </w: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административная</w:t>
      </w:r>
      <w:proofErr w:type="gramEnd"/>
      <w:r w:rsidRPr="008339AA">
        <w:rPr>
          <w:rFonts w:ascii="Times New Roman" w:hAnsi="Times New Roman" w:cs="Times New Roman"/>
          <w:sz w:val="24"/>
          <w:szCs w:val="24"/>
        </w:rPr>
        <w:t xml:space="preserve">  ответственность в соответствии с законодательством РФ;</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уголовная ответственность в соответствии с Уголовным кодексом РФ.</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9.  Всеобщая воинская повинность была введена в Российской Империи?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а. 1705г.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б. 1783г.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в. 1874г.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г. 1894г.</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10. В настоящее время действуют Общевоинские уставы Вооруженных сил РФ, утвержденные 14 декабря 2007 года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а. указом Президента РФ;                         б</w:t>
      </w:r>
      <w:proofErr w:type="gramStart"/>
      <w:r w:rsidRPr="008339AA">
        <w:rPr>
          <w:rFonts w:ascii="Times New Roman" w:hAnsi="Times New Roman" w:cs="Times New Roman"/>
          <w:sz w:val="24"/>
          <w:szCs w:val="24"/>
        </w:rPr>
        <w:t>.у</w:t>
      </w:r>
      <w:proofErr w:type="gramEnd"/>
      <w:r w:rsidRPr="008339AA">
        <w:rPr>
          <w:rFonts w:ascii="Times New Roman" w:hAnsi="Times New Roman" w:cs="Times New Roman"/>
          <w:sz w:val="24"/>
          <w:szCs w:val="24"/>
        </w:rPr>
        <w:t>казом Президента СССР</w:t>
      </w:r>
    </w:p>
    <w:p w:rsidR="00A14A31" w:rsidRPr="008339AA" w:rsidRDefault="00A14A31" w:rsidP="00A14A31">
      <w:pPr>
        <w:spacing w:after="0" w:line="240" w:lineRule="auto"/>
        <w:jc w:val="both"/>
        <w:rPr>
          <w:rFonts w:ascii="Times New Roman" w:hAnsi="Times New Roman" w:cs="Times New Roman"/>
          <w:sz w:val="24"/>
          <w:szCs w:val="24"/>
        </w:rPr>
      </w:pPr>
      <w:proofErr w:type="gramStart"/>
      <w:r w:rsidRPr="008339AA">
        <w:rPr>
          <w:rFonts w:ascii="Times New Roman" w:hAnsi="Times New Roman" w:cs="Times New Roman"/>
          <w:sz w:val="24"/>
          <w:szCs w:val="24"/>
        </w:rPr>
        <w:t>в</w:t>
      </w: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постановлением</w:t>
      </w:r>
      <w:proofErr w:type="gramEnd"/>
      <w:r w:rsidRPr="008339AA">
        <w:rPr>
          <w:rFonts w:ascii="Times New Roman" w:hAnsi="Times New Roman" w:cs="Times New Roman"/>
          <w:sz w:val="24"/>
          <w:szCs w:val="24"/>
        </w:rPr>
        <w:t xml:space="preserve"> Правительства РФ     г. постановлением Верховного Совета СССР</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1. Когда были образованы Вооруженные Силы Российской Федерации? Для чего они предназначены?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2. Что значит вид Вооруженных Сил? Какая видовая структура принята в Вооруженных Силах Российской Федерации?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lastRenderedPageBreak/>
        <w:t>3. Каким возрастом ограничивается общая продолжительность пребывания на военной службе по контракту для солдат и матросов, сержантов и старшин?</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4. В каких случаях предусмотрено досрочное увольнение граждан с военной службы?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5. В каких случаях военнослужащий имеет право на досрочное увольнение с военной службы по своей инициативе?</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6. Кто из граждан Российской Федерации зачисляется в запас (резерв) Вооруженных Сил? Для чего он создается? Перечислите особенности пребывания граждан Российской Федерации в запасе.</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7. Каков порядок прохождения военной службы?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8. Назовите виды ответственности военнослужащих.</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9. назовите обязанности лиц суточного наряда роты.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10. Назовите основные права и обязанности военнослужащих.</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3.2.4 </w:t>
      </w:r>
      <w:r w:rsidRPr="008339AA">
        <w:rPr>
          <w:rFonts w:ascii="Times New Roman" w:hAnsi="Times New Roman" w:cs="Times New Roman"/>
          <w:b/>
          <w:iCs/>
          <w:sz w:val="24"/>
          <w:szCs w:val="24"/>
        </w:rPr>
        <w:t xml:space="preserve">по теме </w:t>
      </w:r>
      <w:r w:rsidRPr="008339AA">
        <w:rPr>
          <w:rFonts w:ascii="Times New Roman" w:hAnsi="Times New Roman" w:cs="Times New Roman"/>
          <w:b/>
          <w:sz w:val="24"/>
          <w:szCs w:val="24"/>
          <w:lang w:eastAsia="en-US"/>
        </w:rPr>
        <w:t>Медико-санитарная подготовка.</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 Каковы основные признаки наружного кровотечения?</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медленное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тягучее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быстрое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пульсирующие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сильная боль в повреждённой части тела;</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кровь</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темно-красного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 Каковы признаки поверхностного венозного кровотечения?</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кровь спокойно вытекает из раны;</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фонтанирует</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из</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раны</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тёмно-красного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слабость</w:t>
      </w:r>
      <w:proofErr w:type="spellEnd"/>
      <w:proofErr w:type="gram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3) Каким образом наложить жгут при артериальном кровотечении?</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ниже кровотечения;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8339AA">
          <w:rPr>
            <w:rFonts w:ascii="Times New Roman" w:hAnsi="Times New Roman" w:cs="Times New Roman"/>
            <w:sz w:val="24"/>
            <w:szCs w:val="24"/>
            <w:lang w:val="ru-RU"/>
          </w:rPr>
          <w:t>5 см</w:t>
        </w:r>
      </w:smartTag>
      <w:r w:rsidRPr="008339AA">
        <w:rPr>
          <w:rFonts w:ascii="Times New Roman" w:hAnsi="Times New Roman" w:cs="Times New Roman"/>
          <w:sz w:val="24"/>
          <w:szCs w:val="24"/>
          <w:lang w:val="ru-RU"/>
        </w:rPr>
        <w:t xml:space="preserve"> выше раны наложить вокруг конечности чистую мягкую ткань;</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с наложенным жгутом в медицинское учреждение;</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3-5см ниже раны наложить вокруг конечности чистую ткань.</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4) Как правильно наложить давящую повязку?</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перекисью водорода или марганцовкой;</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б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вазелином или кремом;</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в) прикрыть рану стерильной салфеткой, а на неё положить сложенный в несколько раз бинт;</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г) наложить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5) Укажите признаки внутреннего кровотечения?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proofErr w:type="spellStart"/>
      <w:r w:rsidRPr="008339AA">
        <w:rPr>
          <w:rFonts w:ascii="Times New Roman" w:hAnsi="Times New Roman" w:cs="Times New Roman"/>
          <w:sz w:val="24"/>
          <w:szCs w:val="24"/>
          <w:lang w:val="ru-RU"/>
        </w:rPr>
        <w:t>порозовение</w:t>
      </w:r>
      <w:proofErr w:type="spellEnd"/>
      <w:r w:rsidRPr="008339AA">
        <w:rPr>
          <w:rFonts w:ascii="Times New Roman" w:hAnsi="Times New Roman" w:cs="Times New Roman"/>
          <w:sz w:val="24"/>
          <w:szCs w:val="24"/>
          <w:lang w:val="ru-RU"/>
        </w:rPr>
        <w:t xml:space="preserve">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посинение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учащённый слабый пульс и частое дыхание;</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кашель</w:t>
      </w:r>
      <w:proofErr w:type="spellEnd"/>
      <w:r w:rsidRPr="008339AA">
        <w:rPr>
          <w:rFonts w:ascii="Times New Roman" w:hAnsi="Times New Roman" w:cs="Times New Roman"/>
          <w:sz w:val="24"/>
          <w:szCs w:val="24"/>
        </w:rPr>
        <w:t xml:space="preserve"> с </w:t>
      </w:r>
      <w:proofErr w:type="spellStart"/>
      <w:r w:rsidRPr="008339AA">
        <w:rPr>
          <w:rFonts w:ascii="Times New Roman" w:hAnsi="Times New Roman" w:cs="Times New Roman"/>
          <w:sz w:val="24"/>
          <w:szCs w:val="24"/>
        </w:rPr>
        <w:t>кровянистыми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выделениями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повышение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артериального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давления</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чувство</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неутолимого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голода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6) В чём заключается оказание первой медицинской помощи при незначительных открытых ранах?</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содовым раствором и обработать её спиртом;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промыть рану перекисью водорода (раствором марганцовки) и обработать её йодом;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смазать рану вазелином или кремом;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заклеить рану бактерицидным пластырем или наложить стерильную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7) Каким образом оказывается первая медицинская помощь при ушибах?</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холода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тепла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на место ушиба тугой повязки и обеспечением повреждённому месту покоя.</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8)В чём заключается оказание первой медицинской помощи при растяжениях?</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холод;</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тепло;</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тугую повязку и обеспечить ему покой;</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в медицинское учреждение.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9) Каким образом оказывается первая медицинская помощь при вывихах?</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обеспечить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повреждённой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конечности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покой</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стерильную повязку и дать пострадавшему обильное питьё;</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наложить тугую повязку и дать пострадавшему </w:t>
      </w:r>
      <w:proofErr w:type="gramStart"/>
      <w:r w:rsidRPr="008339AA">
        <w:rPr>
          <w:rFonts w:ascii="Times New Roman" w:hAnsi="Times New Roman" w:cs="Times New Roman"/>
          <w:sz w:val="24"/>
          <w:szCs w:val="24"/>
          <w:lang w:val="ru-RU"/>
        </w:rPr>
        <w:t>обезболивающие</w:t>
      </w:r>
      <w:proofErr w:type="gramEnd"/>
      <w:r w:rsidRPr="008339AA">
        <w:rPr>
          <w:rFonts w:ascii="Times New Roman" w:hAnsi="Times New Roman" w:cs="Times New Roman"/>
          <w:sz w:val="24"/>
          <w:szCs w:val="24"/>
          <w:lang w:val="ru-RU"/>
        </w:rPr>
        <w:t xml:space="preserve"> средство;</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в медицинское учреждение.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10) Какой должна быть первая медицинская помощь при открытых переломах?</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вправить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вышедшие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наружу</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кости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остановить кровотечение и обработать края Раны антисептиком;</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рану в области перелома наложить стерильную повязку и дать пострадавшему обезболивающие средство;</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провести иммобилизацию конечности в том положении, в котором она оказалась в момент повреждения.</w:t>
      </w:r>
    </w:p>
    <w:p w:rsidR="00A14A31" w:rsidRPr="008339AA" w:rsidRDefault="00A14A31" w:rsidP="00A14A31">
      <w:pPr>
        <w:spacing w:after="0" w:line="240" w:lineRule="auto"/>
        <w:ind w:left="360"/>
        <w:jc w:val="both"/>
        <w:rPr>
          <w:rFonts w:ascii="Times New Roman" w:hAnsi="Times New Roman" w:cs="Times New Roman"/>
          <w:b/>
          <w:sz w:val="24"/>
          <w:szCs w:val="24"/>
        </w:rPr>
      </w:pPr>
    </w:p>
    <w:p w:rsidR="00A14A31" w:rsidRPr="008339AA" w:rsidRDefault="00A14A31" w:rsidP="00A14A31">
      <w:pPr>
        <w:spacing w:after="0" w:line="240" w:lineRule="auto"/>
        <w:ind w:left="360"/>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  Что представляет собой первая медицинская помощь?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2.  Какие  действия  следует  предпринять  при  оказании  первой  медицинской  помощи?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3.  Назовите правила безопасности при оказании первой медицинской помощи.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4.  Назовите признаки жизни у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5.  Назовите признаки смерти у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6.  В чем заключается реанимация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7.  В чем заключается терминальное состояние?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8.  Назовите порядок действий при реанимации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9.  Что такое искусственная вентиляция легких?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10. Как проводят восстановление работы сердца?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11. Как делается наружный массаж сердца?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12. Что называется раной?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13. Классифицируйте раны.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14. Дайте характеристику ранам?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15. Как оказывается первая медицинская помощь при ранениях?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16. Назовите правила наложения повязок.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17. Что называется кровотечением?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18. Дайте классификацию кровотечений?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19. Дайте характеристику кровотечений?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20. Оказывается первая медицинская помощь при кровотечениях? </w:t>
      </w:r>
    </w:p>
    <w:p w:rsidR="004D6AB4" w:rsidRPr="008339AA" w:rsidRDefault="004D6AB4" w:rsidP="00A14A31">
      <w:pPr>
        <w:pStyle w:val="ad"/>
        <w:spacing w:after="0" w:line="240" w:lineRule="auto"/>
        <w:jc w:val="both"/>
        <w:rPr>
          <w:rFonts w:ascii="Times New Roman" w:hAnsi="Times New Roman" w:cs="Times New Roman"/>
          <w:sz w:val="24"/>
          <w:szCs w:val="24"/>
          <w:lang w:val="ru-RU"/>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bCs/>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bCs/>
          <w:sz w:val="24"/>
          <w:szCs w:val="24"/>
          <w:lang w:eastAsia="en-US"/>
        </w:rPr>
      </w:pP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lastRenderedPageBreak/>
        <w:t xml:space="preserve">Приложение 2. </w:t>
      </w:r>
    </w:p>
    <w:p w:rsidR="004D6AB4" w:rsidRPr="008339AA" w:rsidRDefault="004D6AB4" w:rsidP="004D6AB4">
      <w:pPr>
        <w:autoSpaceDE w:val="0"/>
        <w:autoSpaceDN w:val="0"/>
        <w:adjustRightInd w:val="0"/>
        <w:spacing w:after="0" w:line="240" w:lineRule="auto"/>
        <w:ind w:firstLine="397"/>
        <w:jc w:val="center"/>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Вопросы и билеты для проведения контрольных работ.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1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характеристику </w:t>
      </w:r>
      <w:proofErr w:type="spellStart"/>
      <w:r w:rsidRPr="008339AA">
        <w:rPr>
          <w:rFonts w:ascii="Times New Roman" w:eastAsiaTheme="minorHAnsi" w:hAnsi="Times New Roman" w:cs="Times New Roman"/>
          <w:sz w:val="24"/>
          <w:szCs w:val="24"/>
          <w:u w:val="single"/>
          <w:lang w:eastAsia="en-US"/>
        </w:rPr>
        <w:t>техносфере</w:t>
      </w:r>
      <w:proofErr w:type="spellEnd"/>
      <w:r w:rsidRPr="008339AA">
        <w:rPr>
          <w:rFonts w:ascii="Times New Roman" w:eastAsiaTheme="minorHAnsi" w:hAnsi="Times New Roman" w:cs="Times New Roman"/>
          <w:sz w:val="24"/>
          <w:szCs w:val="24"/>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Какие объекты относятся к </w:t>
      </w:r>
      <w:proofErr w:type="gramStart"/>
      <w:r w:rsidRPr="008339AA">
        <w:rPr>
          <w:rFonts w:ascii="Times New Roman" w:eastAsiaTheme="minorHAnsi" w:hAnsi="Times New Roman" w:cs="Times New Roman"/>
          <w:sz w:val="24"/>
          <w:szCs w:val="24"/>
          <w:lang w:eastAsia="en-US"/>
        </w:rPr>
        <w:t>пожароопасным</w:t>
      </w:r>
      <w:proofErr w:type="gramEnd"/>
      <w:r w:rsidRPr="008339AA">
        <w:rPr>
          <w:rFonts w:ascii="Times New Roman" w:eastAsiaTheme="minorHAnsi" w:hAnsi="Times New Roman" w:cs="Times New Roman"/>
          <w:sz w:val="24"/>
          <w:szCs w:val="24"/>
          <w:lang w:eastAsia="en-US"/>
        </w:rPr>
        <w:t xml:space="preserve">? Какими параметрами характеризуются пожары? Какие предприятия относятся к наиболее </w:t>
      </w:r>
      <w:proofErr w:type="gramStart"/>
      <w:r w:rsidRPr="008339AA">
        <w:rPr>
          <w:rFonts w:ascii="Times New Roman" w:eastAsiaTheme="minorHAnsi" w:hAnsi="Times New Roman" w:cs="Times New Roman"/>
          <w:sz w:val="24"/>
          <w:szCs w:val="24"/>
          <w:lang w:eastAsia="en-US"/>
        </w:rPr>
        <w:t>пожароопасным</w:t>
      </w:r>
      <w:proofErr w:type="gramEnd"/>
      <w:r w:rsidRPr="008339AA">
        <w:rPr>
          <w:rFonts w:ascii="Times New Roman" w:eastAsiaTheme="minorHAnsi" w:hAnsi="Times New Roman" w:cs="Times New Roman"/>
          <w:sz w:val="24"/>
          <w:szCs w:val="24"/>
          <w:lang w:eastAsia="en-US"/>
        </w:rPr>
        <w:t xml:space="preserve">? Охарактеризуйте основные поражающие факторы взрыва.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ожогах и обморожениях.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2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ушибах, растяжении связок, переломах костей и вывихах.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3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отравлении.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4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Виды ран, их характеристика. Опишите порядок оказания первой помощи при ранах.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5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r w:rsidRPr="008339AA">
        <w:rPr>
          <w:rFonts w:ascii="Times New Roman" w:eastAsiaTheme="minorHAnsi" w:hAnsi="Times New Roman" w:cs="Times New Roman"/>
          <w:sz w:val="24"/>
          <w:szCs w:val="24"/>
          <w:lang w:eastAsia="en-US"/>
        </w:rPr>
        <w:lastRenderedPageBreak/>
        <w:t>3. Опишите порядок оказания первой помощи при травмах грудной клетки. Пневмоторакс, гемоторакс</w:t>
      </w:r>
      <w:r w:rsidRPr="008339AA">
        <w:rPr>
          <w:rFonts w:ascii="Times New Roman" w:eastAsiaTheme="minorHAnsi" w:hAnsi="Times New Roman" w:cs="Times New Roman"/>
          <w:b/>
          <w:bCs/>
          <w:sz w:val="24"/>
          <w:szCs w:val="24"/>
          <w:lang w:eastAsia="en-US"/>
        </w:rPr>
        <w:t xml:space="preserve">.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6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Действие электрического тока на организм человека. Что такое </w:t>
      </w:r>
      <w:proofErr w:type="spellStart"/>
      <w:r w:rsidRPr="008339AA">
        <w:rPr>
          <w:rFonts w:ascii="Times New Roman" w:eastAsiaTheme="minorHAnsi" w:hAnsi="Times New Roman" w:cs="Times New Roman"/>
          <w:sz w:val="24"/>
          <w:szCs w:val="24"/>
          <w:lang w:eastAsia="en-US"/>
        </w:rPr>
        <w:t>электротравмы</w:t>
      </w:r>
      <w:proofErr w:type="spellEnd"/>
      <w:r w:rsidRPr="008339AA">
        <w:rPr>
          <w:rFonts w:ascii="Times New Roman" w:eastAsiaTheme="minorHAnsi" w:hAnsi="Times New Roman" w:cs="Times New Roman"/>
          <w:sz w:val="24"/>
          <w:szCs w:val="24"/>
          <w:lang w:eastAsia="en-US"/>
        </w:rPr>
        <w:t xml:space="preserve">? От каких факторов зависит исход поражения электрическим током? Порядок оказания первой помощи пострадавшему от электрического тока.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поражении электрическим током.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7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Первая помощь при синдроме </w:t>
      </w:r>
      <w:proofErr w:type="gramStart"/>
      <w:r w:rsidRPr="008339AA">
        <w:rPr>
          <w:rFonts w:ascii="Times New Roman" w:eastAsiaTheme="minorHAnsi" w:hAnsi="Times New Roman" w:cs="Times New Roman"/>
          <w:sz w:val="24"/>
          <w:szCs w:val="24"/>
          <w:lang w:eastAsia="en-US"/>
        </w:rPr>
        <w:t>длительного</w:t>
      </w:r>
      <w:proofErr w:type="gramEnd"/>
      <w:r w:rsidRPr="008339AA">
        <w:rPr>
          <w:rFonts w:ascii="Times New Roman" w:eastAsiaTheme="minorHAnsi" w:hAnsi="Times New Roman" w:cs="Times New Roman"/>
          <w:sz w:val="24"/>
          <w:szCs w:val="24"/>
          <w:lang w:eastAsia="en-US"/>
        </w:rPr>
        <w:t xml:space="preserve"> сдавления.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8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Первая помощь при закрытых травмах черепа.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9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Признаки артериального и венозного кровотечения. Первая помощь при артериальном и венозном кровотечениях.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10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3. Признаки обморока и коллапса. Первая помощь при обмороке и коллапсе.</w:t>
      </w: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r w:rsidRPr="008339AA">
        <w:rPr>
          <w:rFonts w:ascii="Times New Roman" w:eastAsiaTheme="minorHAnsi" w:hAnsi="Times New Roman" w:cs="Times New Roman"/>
          <w:b/>
          <w:sz w:val="24"/>
          <w:szCs w:val="24"/>
          <w:lang w:eastAsia="en-US"/>
        </w:rPr>
        <w:lastRenderedPageBreak/>
        <w:t>Приложение 3</w:t>
      </w:r>
    </w:p>
    <w:p w:rsidR="002241F9" w:rsidRPr="008339AA" w:rsidRDefault="002241F9" w:rsidP="002241F9">
      <w:pPr>
        <w:autoSpaceDE w:val="0"/>
        <w:autoSpaceDN w:val="0"/>
        <w:adjustRightInd w:val="0"/>
        <w:spacing w:after="0" w:line="240" w:lineRule="auto"/>
        <w:ind w:firstLine="397"/>
        <w:jc w:val="center"/>
        <w:rPr>
          <w:rFonts w:ascii="Times New Roman" w:eastAsiaTheme="minorHAnsi" w:hAnsi="Times New Roman" w:cs="Times New Roman"/>
          <w:b/>
          <w:sz w:val="24"/>
          <w:szCs w:val="24"/>
          <w:lang w:eastAsia="en-US"/>
        </w:rPr>
      </w:pPr>
      <w:r w:rsidRPr="008339AA">
        <w:rPr>
          <w:rFonts w:ascii="Times New Roman" w:eastAsiaTheme="minorHAnsi" w:hAnsi="Times New Roman" w:cs="Times New Roman"/>
          <w:b/>
          <w:sz w:val="24"/>
          <w:szCs w:val="24"/>
          <w:lang w:eastAsia="en-US"/>
        </w:rPr>
        <w:t>Примерные темы рефератов</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1. Взаимодействие человека и среды обитания.</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2. Взаимодействие негативных факторов на человека и среду обитания.</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3. Классификация чрезвычайных ситуаций.</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4. Модели поведения в условиях чрезвычайных ситуаций природного характера.</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5. Модели поведения в условиях чрезвычайных ситуаций техногенного характера.</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6. </w:t>
      </w:r>
      <w:r w:rsidR="00E8502B" w:rsidRPr="008339AA">
        <w:rPr>
          <w:rFonts w:ascii="Times New Roman" w:hAnsi="Times New Roman" w:cs="Times New Roman"/>
          <w:sz w:val="24"/>
          <w:szCs w:val="24"/>
        </w:rPr>
        <w:t>Терроризм как основная социальная опасность современности.</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7. Космические опасности: мифы и реальность.</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8. Чрезвычайные ситуации военного времени.</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9. Основы обороны государства.</w:t>
      </w:r>
    </w:p>
    <w:p w:rsidR="00E8502B" w:rsidRPr="008339AA" w:rsidRDefault="00E8502B" w:rsidP="002241F9">
      <w:pPr>
        <w:autoSpaceDE w:val="0"/>
        <w:autoSpaceDN w:val="0"/>
        <w:adjustRightInd w:val="0"/>
        <w:spacing w:after="0" w:line="240" w:lineRule="auto"/>
        <w:rPr>
          <w:rFonts w:ascii="Times New Roman" w:eastAsiaTheme="minorHAnsi" w:hAnsi="Times New Roman" w:cs="Times New Roman"/>
          <w:sz w:val="24"/>
          <w:szCs w:val="24"/>
          <w:lang w:eastAsia="en-US"/>
        </w:rPr>
      </w:pPr>
      <w:r w:rsidRPr="008339AA">
        <w:rPr>
          <w:rFonts w:ascii="Times New Roman" w:hAnsi="Times New Roman" w:cs="Times New Roman"/>
          <w:sz w:val="24"/>
          <w:szCs w:val="24"/>
        </w:rPr>
        <w:t>10. Генетически модифицированные продукты и угрозы, связанные с их употреблением.</w:t>
      </w:r>
    </w:p>
    <w:p w:rsidR="004D6AB4" w:rsidRPr="008339AA" w:rsidRDefault="004D6AB4" w:rsidP="00A14A31">
      <w:pPr>
        <w:pStyle w:val="ad"/>
        <w:spacing w:after="0" w:line="240" w:lineRule="auto"/>
        <w:jc w:val="both"/>
        <w:rPr>
          <w:rFonts w:ascii="Times New Roman" w:hAnsi="Times New Roman" w:cs="Times New Roman"/>
          <w:sz w:val="24"/>
          <w:szCs w:val="24"/>
          <w:lang w:val="ru-RU"/>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A14A31" w:rsidRPr="008339AA" w:rsidRDefault="00A14A31" w:rsidP="00074A0E">
      <w:pPr>
        <w:spacing w:after="0" w:line="240" w:lineRule="auto"/>
        <w:jc w:val="center"/>
        <w:rPr>
          <w:rFonts w:ascii="Times New Roman" w:hAnsi="Times New Roman" w:cs="Times New Roman"/>
          <w:b/>
          <w:sz w:val="24"/>
          <w:szCs w:val="24"/>
        </w:rPr>
      </w:pPr>
      <w:r w:rsidRPr="008339AA">
        <w:rPr>
          <w:rFonts w:ascii="Times New Roman" w:hAnsi="Times New Roman" w:cs="Times New Roman"/>
          <w:b/>
          <w:bCs/>
          <w:sz w:val="24"/>
          <w:szCs w:val="24"/>
        </w:rPr>
        <w:lastRenderedPageBreak/>
        <w:t>4.</w:t>
      </w:r>
      <w:r w:rsidRPr="008339AA">
        <w:rPr>
          <w:rFonts w:ascii="Times New Roman" w:hAnsi="Times New Roman" w:cs="Times New Roman"/>
          <w:b/>
          <w:sz w:val="24"/>
          <w:szCs w:val="24"/>
        </w:rPr>
        <w:t xml:space="preserve"> </w:t>
      </w:r>
      <w:r w:rsidR="00E4330E" w:rsidRPr="008339AA">
        <w:rPr>
          <w:rFonts w:ascii="Times New Roman" w:hAnsi="Times New Roman" w:cs="Times New Roman"/>
          <w:b/>
          <w:sz w:val="24"/>
          <w:szCs w:val="24"/>
        </w:rPr>
        <w:t>КОНТРОЛЬНО-ОЦЕНОЧНЫЕ МАТЕРИАЛЫ ДЛЯ  ИТОГОВОЙ АТТЕСТАЦИИ ПО УЧЕБНОЙ ДИСЦИПЛИНЕ</w:t>
      </w:r>
    </w:p>
    <w:p w:rsidR="00A14A31" w:rsidRPr="008339AA" w:rsidRDefault="00A14A31" w:rsidP="00A14A31">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Предметом оценки являются умения и знания. Контроль и оценка осуществляются с использованием следующих форм и методов: экзамен в форме тестирования и практической части по строевой подготовке и огневой подготовке.</w:t>
      </w:r>
    </w:p>
    <w:p w:rsidR="00A14A31" w:rsidRPr="008339AA" w:rsidRDefault="00A14A31" w:rsidP="00A14A31">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Оценка освоения дисциплины предусматривает использование  накопительной системы оценивания.</w:t>
      </w:r>
    </w:p>
    <w:p w:rsidR="00A14A31" w:rsidRPr="008339AA" w:rsidRDefault="00A14A31" w:rsidP="00A14A31">
      <w:pPr>
        <w:spacing w:after="0" w:line="240" w:lineRule="auto"/>
        <w:jc w:val="both"/>
        <w:rPr>
          <w:rFonts w:ascii="Times New Roman" w:hAnsi="Times New Roman" w:cs="Times New Roman"/>
          <w:i/>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hAnsi="Times New Roman" w:cs="Times New Roman"/>
          <w:sz w:val="24"/>
          <w:szCs w:val="24"/>
          <w:lang w:val="en-US"/>
        </w:rPr>
        <w:t>I</w:t>
      </w:r>
      <w:r w:rsidRPr="008339AA">
        <w:rPr>
          <w:rFonts w:ascii="Times New Roman" w:hAnsi="Times New Roman" w:cs="Times New Roman"/>
          <w:sz w:val="24"/>
          <w:szCs w:val="24"/>
        </w:rPr>
        <w:t>. ПАСПОРТ</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Назначение:</w:t>
      </w:r>
    </w:p>
    <w:p w:rsidR="00A14A31" w:rsidRPr="008339AA" w:rsidRDefault="00A14A31" w:rsidP="00A14A31">
      <w:pPr>
        <w:spacing w:after="0" w:line="240" w:lineRule="auto"/>
        <w:jc w:val="both"/>
        <w:rPr>
          <w:rFonts w:ascii="Times New Roman" w:hAnsi="Times New Roman" w:cs="Times New Roman"/>
          <w:i/>
          <w:sz w:val="24"/>
          <w:szCs w:val="24"/>
        </w:rPr>
      </w:pPr>
      <w:r w:rsidRPr="008339AA">
        <w:rPr>
          <w:rFonts w:ascii="Times New Roman" w:hAnsi="Times New Roman" w:cs="Times New Roman"/>
          <w:sz w:val="24"/>
          <w:szCs w:val="24"/>
        </w:rPr>
        <w:t xml:space="preserve">КОС </w:t>
      </w:r>
      <w:proofErr w:type="gramStart"/>
      <w:r w:rsidRPr="008339AA">
        <w:rPr>
          <w:rFonts w:ascii="Times New Roman" w:hAnsi="Times New Roman" w:cs="Times New Roman"/>
          <w:sz w:val="24"/>
          <w:szCs w:val="24"/>
        </w:rPr>
        <w:t>предназначен</w:t>
      </w:r>
      <w:proofErr w:type="gramEnd"/>
      <w:r w:rsidRPr="008339AA">
        <w:rPr>
          <w:rFonts w:ascii="Times New Roman" w:hAnsi="Times New Roman" w:cs="Times New Roman"/>
          <w:sz w:val="24"/>
          <w:szCs w:val="24"/>
        </w:rPr>
        <w:t xml:space="preserve"> для контроля и оценки результатов освоения учебной дисциплины </w:t>
      </w:r>
      <w:r w:rsidRPr="008339AA">
        <w:rPr>
          <w:rFonts w:ascii="Times New Roman" w:hAnsi="Times New Roman" w:cs="Times New Roman"/>
          <w:b/>
          <w:i/>
          <w:sz w:val="24"/>
          <w:szCs w:val="24"/>
        </w:rPr>
        <w:t>Безопасность жизнедеятельности</w:t>
      </w:r>
    </w:p>
    <w:p w:rsidR="00A14A31" w:rsidRPr="008339AA" w:rsidRDefault="00A14A31" w:rsidP="009A2547">
      <w:pPr>
        <w:keepNext/>
        <w:keepLines/>
        <w:widowControl w:val="0"/>
        <w:suppressAutoHyphens/>
        <w:autoSpaceDE w:val="0"/>
        <w:autoSpaceDN w:val="0"/>
        <w:adjustRightInd w:val="0"/>
        <w:spacing w:after="0" w:line="240" w:lineRule="auto"/>
        <w:jc w:val="both"/>
        <w:rPr>
          <w:rFonts w:ascii="Times New Roman" w:hAnsi="Times New Roman" w:cs="Times New Roman"/>
          <w:i/>
          <w:color w:val="FF0000"/>
          <w:sz w:val="24"/>
          <w:szCs w:val="24"/>
        </w:rPr>
      </w:pPr>
      <w:r w:rsidRPr="008339AA">
        <w:rPr>
          <w:rFonts w:ascii="Times New Roman" w:hAnsi="Times New Roman" w:cs="Times New Roman"/>
          <w:sz w:val="24"/>
          <w:szCs w:val="24"/>
        </w:rPr>
        <w:t>по профессии НПО / специальности СПО</w:t>
      </w:r>
      <w:r w:rsidRPr="008339AA">
        <w:rPr>
          <w:rFonts w:ascii="Times New Roman" w:hAnsi="Times New Roman" w:cs="Times New Roman"/>
          <w:i/>
          <w:sz w:val="24"/>
          <w:szCs w:val="24"/>
        </w:rPr>
        <w:t xml:space="preserve"> </w:t>
      </w:r>
      <w:r w:rsidRPr="008339AA">
        <w:rPr>
          <w:rFonts w:ascii="Times New Roman" w:hAnsi="Times New Roman" w:cs="Times New Roman"/>
          <w:b/>
          <w:sz w:val="24"/>
          <w:szCs w:val="24"/>
        </w:rPr>
        <w:t xml:space="preserve"> </w:t>
      </w:r>
      <w:r w:rsidRPr="008339AA">
        <w:rPr>
          <w:rFonts w:ascii="Times New Roman" w:hAnsi="Times New Roman" w:cs="Times New Roman"/>
          <w:i/>
          <w:color w:val="FF0000"/>
          <w:sz w:val="24"/>
          <w:szCs w:val="24"/>
        </w:rPr>
        <w:t xml:space="preserve"> </w:t>
      </w:r>
    </w:p>
    <w:p w:rsidR="00A14A31" w:rsidRPr="008339AA" w:rsidRDefault="00A14A31" w:rsidP="00A14A31">
      <w:pPr>
        <w:snapToGrid w:val="0"/>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Умения</w:t>
      </w:r>
    </w:p>
    <w:tbl>
      <w:tblPr>
        <w:tblStyle w:val="aff6"/>
        <w:tblW w:w="0" w:type="auto"/>
        <w:tblInd w:w="-34" w:type="dxa"/>
        <w:tblLook w:val="04A0" w:firstRow="1" w:lastRow="0" w:firstColumn="1" w:lastColumn="0" w:noHBand="0" w:noVBand="1"/>
      </w:tblPr>
      <w:tblGrid>
        <w:gridCol w:w="709"/>
        <w:gridCol w:w="8896"/>
      </w:tblGrid>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У 1</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2</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использовать средства индивидуальной и коллективной защиты от оружия массового поражения</w:t>
            </w:r>
          </w:p>
        </w:tc>
      </w:tr>
      <w:tr w:rsidR="007C436F" w:rsidRPr="00537942"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3</w:t>
            </w:r>
          </w:p>
        </w:tc>
        <w:tc>
          <w:tcPr>
            <w:tcW w:w="8896"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proofErr w:type="spellStart"/>
            <w:r w:rsidRPr="00425127">
              <w:t>применять</w:t>
            </w:r>
            <w:proofErr w:type="spellEnd"/>
            <w:r w:rsidRPr="00425127">
              <w:t xml:space="preserve"> </w:t>
            </w:r>
            <w:proofErr w:type="spellStart"/>
            <w:r w:rsidRPr="00425127">
              <w:t>первичные</w:t>
            </w:r>
            <w:proofErr w:type="spellEnd"/>
            <w:r w:rsidRPr="00425127">
              <w:t xml:space="preserve"> </w:t>
            </w:r>
            <w:proofErr w:type="spellStart"/>
            <w:r w:rsidRPr="00425127">
              <w:t>средства</w:t>
            </w:r>
            <w:proofErr w:type="spellEnd"/>
            <w:r w:rsidRPr="00425127">
              <w:t xml:space="preserve"> </w:t>
            </w:r>
            <w:proofErr w:type="spellStart"/>
            <w:r w:rsidRPr="00425127">
              <w:t>пожаротушения</w:t>
            </w:r>
            <w:proofErr w:type="spellEnd"/>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4</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proofErr w:type="gramStart"/>
            <w:r w:rsidRPr="00912423">
              <w:rPr>
                <w:lang w:val="ru-RU"/>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5</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r>
      <w:tr w:rsidR="007C436F" w:rsidRPr="00537942"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6</w:t>
            </w:r>
          </w:p>
        </w:tc>
        <w:tc>
          <w:tcPr>
            <w:tcW w:w="8896"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proofErr w:type="spellStart"/>
            <w:r w:rsidRPr="00425127">
              <w:t>оказывать</w:t>
            </w:r>
            <w:proofErr w:type="spellEnd"/>
            <w:r w:rsidRPr="00425127">
              <w:t xml:space="preserve"> </w:t>
            </w:r>
            <w:proofErr w:type="spellStart"/>
            <w:r w:rsidRPr="00425127">
              <w:t>первую</w:t>
            </w:r>
            <w:proofErr w:type="spellEnd"/>
            <w:r w:rsidRPr="00425127">
              <w:t xml:space="preserve"> </w:t>
            </w:r>
            <w:proofErr w:type="spellStart"/>
            <w:r w:rsidRPr="00425127">
              <w:t>помощь</w:t>
            </w:r>
            <w:proofErr w:type="spellEnd"/>
            <w:r w:rsidRPr="00425127">
              <w:t xml:space="preserve"> </w:t>
            </w:r>
            <w:proofErr w:type="spellStart"/>
            <w:r w:rsidRPr="00425127">
              <w:t>пострадавшим</w:t>
            </w:r>
            <w:proofErr w:type="spellEnd"/>
          </w:p>
        </w:tc>
      </w:tr>
    </w:tbl>
    <w:p w:rsidR="00A14A31" w:rsidRPr="008339AA" w:rsidRDefault="00A14A31" w:rsidP="00A14A31">
      <w:pPr>
        <w:spacing w:after="0" w:line="240" w:lineRule="auto"/>
        <w:rPr>
          <w:rFonts w:ascii="Times New Roman" w:hAnsi="Times New Roman" w:cs="Times New Roman"/>
          <w:b/>
          <w:color w:val="000000"/>
          <w:sz w:val="24"/>
          <w:szCs w:val="24"/>
        </w:rPr>
      </w:pPr>
      <w:r w:rsidRPr="008339AA">
        <w:rPr>
          <w:rFonts w:ascii="Times New Roman" w:hAnsi="Times New Roman" w:cs="Times New Roman"/>
          <w:b/>
          <w:color w:val="000000"/>
          <w:sz w:val="24"/>
          <w:szCs w:val="24"/>
        </w:rPr>
        <w:t>Знания</w:t>
      </w:r>
    </w:p>
    <w:tbl>
      <w:tblPr>
        <w:tblStyle w:val="aff6"/>
        <w:tblW w:w="9640" w:type="dxa"/>
        <w:tblInd w:w="-34" w:type="dxa"/>
        <w:tblLook w:val="04A0" w:firstRow="1" w:lastRow="0" w:firstColumn="1" w:lastColumn="0" w:noHBand="0" w:noVBand="1"/>
      </w:tblPr>
      <w:tblGrid>
        <w:gridCol w:w="709"/>
        <w:gridCol w:w="8931"/>
      </w:tblGrid>
      <w:tr w:rsidR="007C436F" w:rsidRPr="00537942" w:rsidTr="001A133F">
        <w:tc>
          <w:tcPr>
            <w:tcW w:w="709" w:type="dxa"/>
          </w:tcPr>
          <w:p w:rsidR="007C436F" w:rsidRDefault="007C436F" w:rsidP="001A133F">
            <w:pPr>
              <w:pStyle w:val="ad"/>
              <w:spacing w:line="240" w:lineRule="auto"/>
              <w:ind w:left="0"/>
              <w:rPr>
                <w:rStyle w:val="af4"/>
                <w:rFonts w:ascii="Times New Roman" w:hAnsi="Times New Roman" w:cs="Times New Roman"/>
                <w:b/>
                <w:color w:val="auto"/>
                <w:sz w:val="24"/>
                <w:szCs w:val="24"/>
                <w:lang w:val="ru-RU"/>
              </w:rPr>
            </w:pPr>
            <w:proofErr w:type="gramStart"/>
            <w:r>
              <w:rPr>
                <w:rStyle w:val="af4"/>
                <w:rFonts w:ascii="Times New Roman" w:hAnsi="Times New Roman" w:cs="Times New Roman"/>
                <w:b/>
                <w:color w:val="auto"/>
                <w:sz w:val="24"/>
                <w:szCs w:val="24"/>
                <w:lang w:val="ru-RU"/>
              </w:rPr>
              <w:t>З</w:t>
            </w:r>
            <w:proofErr w:type="gramEnd"/>
            <w:r>
              <w:rPr>
                <w:rStyle w:val="af4"/>
                <w:rFonts w:ascii="Times New Roman" w:hAnsi="Times New Roman" w:cs="Times New Roman"/>
                <w:b/>
                <w:color w:val="auto"/>
                <w:sz w:val="24"/>
                <w:szCs w:val="24"/>
                <w:lang w:val="ru-RU"/>
              </w:rPr>
              <w:t xml:space="preserve"> 1</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7C436F" w:rsidRPr="00537942"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2</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r>
      <w:tr w:rsidR="007C436F" w:rsidRPr="00537942"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3</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основы военной службы и обороны государства</w:t>
            </w:r>
          </w:p>
        </w:tc>
      </w:tr>
      <w:tr w:rsidR="007C436F" w:rsidRPr="00537942"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4</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задачи и основные мероприятия гражданской обороны</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5</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способы защиты населения от оружия массового поражения</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6</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меры пожарной безопасности и правила безопасного поведения при пожарах</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7</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организацию и порядок призыва граждан на военную службу и поступления на нее в добровольном порядке</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8</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область применения получаемых профессиональных знаний при исполнении обязанностей военной службы</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9</w:t>
            </w:r>
          </w:p>
        </w:tc>
        <w:tc>
          <w:tcPr>
            <w:tcW w:w="8931" w:type="dxa"/>
          </w:tcPr>
          <w:p w:rsidR="007C436F" w:rsidRPr="00912423" w:rsidRDefault="007C436F" w:rsidP="001A133F">
            <w:pPr>
              <w:pStyle w:val="ad"/>
              <w:spacing w:line="240" w:lineRule="auto"/>
              <w:ind w:left="0"/>
              <w:rPr>
                <w:lang w:val="ru-RU"/>
              </w:rPr>
            </w:pPr>
            <w:r w:rsidRPr="00912423">
              <w:rPr>
                <w:lang w:val="ru-RU"/>
              </w:rPr>
              <w:t>порядок и правила оказания первой помощи пострадавшим</w:t>
            </w:r>
          </w:p>
        </w:tc>
      </w:tr>
    </w:tbl>
    <w:p w:rsidR="00A14A31" w:rsidRPr="008339AA" w:rsidRDefault="00A14A31" w:rsidP="00A14A31">
      <w:pPr>
        <w:spacing w:after="0" w:line="240" w:lineRule="auto"/>
        <w:ind w:left="360"/>
        <w:jc w:val="both"/>
        <w:rPr>
          <w:rFonts w:ascii="Times New Roman" w:hAnsi="Times New Roman" w:cs="Times New Roman"/>
          <w:b/>
          <w:color w:val="FF0000"/>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lang w:val="en-US"/>
        </w:rPr>
        <w:t>II</w:t>
      </w:r>
      <w:r w:rsidRPr="008339AA">
        <w:rPr>
          <w:rFonts w:ascii="Times New Roman" w:hAnsi="Times New Roman" w:cs="Times New Roman"/>
          <w:sz w:val="24"/>
          <w:szCs w:val="24"/>
        </w:rPr>
        <w:t>. ЗАДАНИЕ ДЛЯ ЭКЗАМЕНУЮЩЕГОСЯ. Вариант № 1</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Инструкция для </w:t>
      </w:r>
      <w:proofErr w:type="gramStart"/>
      <w:r w:rsidRPr="008339AA">
        <w:rPr>
          <w:rFonts w:ascii="Times New Roman" w:hAnsi="Times New Roman" w:cs="Times New Roman"/>
          <w:b/>
          <w:sz w:val="24"/>
          <w:szCs w:val="24"/>
        </w:rPr>
        <w:t>обучающихся</w:t>
      </w:r>
      <w:proofErr w:type="gramEnd"/>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Внимательно прочитайте задание. Отметьте правильные ответы на вопросы теста.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Время выполнения задания – 2 </w:t>
      </w:r>
      <w:proofErr w:type="gramStart"/>
      <w:r w:rsidR="009A2547" w:rsidRPr="008339AA">
        <w:rPr>
          <w:rFonts w:ascii="Times New Roman" w:hAnsi="Times New Roman" w:cs="Times New Roman"/>
          <w:sz w:val="24"/>
          <w:szCs w:val="24"/>
        </w:rPr>
        <w:t>академических</w:t>
      </w:r>
      <w:proofErr w:type="gramEnd"/>
      <w:r w:rsidR="009A2547" w:rsidRPr="008339AA">
        <w:rPr>
          <w:rFonts w:ascii="Times New Roman" w:hAnsi="Times New Roman" w:cs="Times New Roman"/>
          <w:sz w:val="24"/>
          <w:szCs w:val="24"/>
        </w:rPr>
        <w:t xml:space="preserve"> </w:t>
      </w:r>
      <w:r w:rsidRPr="008339AA">
        <w:rPr>
          <w:rFonts w:ascii="Times New Roman" w:hAnsi="Times New Roman" w:cs="Times New Roman"/>
          <w:sz w:val="24"/>
          <w:szCs w:val="24"/>
        </w:rPr>
        <w:t>часа.</w:t>
      </w:r>
    </w:p>
    <w:p w:rsidR="00A14A31" w:rsidRPr="008339AA" w:rsidRDefault="00A14A31" w:rsidP="00A14A31">
      <w:pPr>
        <w:spacing w:after="0" w:line="240" w:lineRule="auto"/>
        <w:jc w:val="both"/>
        <w:rPr>
          <w:rFonts w:ascii="Times New Roman" w:hAnsi="Times New Roman" w:cs="Times New Roman"/>
          <w:b/>
          <w:color w:val="FF0000"/>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ind w:left="-567"/>
        <w:rPr>
          <w:rFonts w:ascii="Times New Roman" w:hAnsi="Times New Roman" w:cs="Times New Roman"/>
          <w:b/>
          <w:sz w:val="24"/>
          <w:szCs w:val="24"/>
        </w:rPr>
      </w:pPr>
      <w:r w:rsidRPr="008339AA">
        <w:rPr>
          <w:rFonts w:ascii="Times New Roman" w:hAnsi="Times New Roman" w:cs="Times New Roman"/>
          <w:b/>
          <w:sz w:val="24"/>
          <w:szCs w:val="24"/>
        </w:rPr>
        <w:t>1. Как действовать по сигналу “Внимание всем!”?</w:t>
      </w:r>
    </w:p>
    <w:p w:rsidR="00A14A31" w:rsidRPr="008339AA" w:rsidRDefault="00A14A31" w:rsidP="00A14A31">
      <w:pPr>
        <w:pStyle w:val="ad"/>
        <w:spacing w:after="0" w:line="240" w:lineRule="auto"/>
        <w:ind w:left="0"/>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Надеть средства защиты и покинуть помещение. </w:t>
      </w:r>
      <w:r w:rsidRPr="008339AA">
        <w:rPr>
          <w:rFonts w:ascii="Times New Roman" w:hAnsi="Times New Roman" w:cs="Times New Roman"/>
          <w:sz w:val="24"/>
          <w:szCs w:val="24"/>
          <w:lang w:val="ru-RU"/>
        </w:rPr>
        <w:br/>
        <w:t xml:space="preserve">б). Включить радио, телевизор и прослушать информацию. </w:t>
      </w:r>
      <w:r w:rsidRPr="008339AA">
        <w:rPr>
          <w:rFonts w:ascii="Times New Roman" w:hAnsi="Times New Roman" w:cs="Times New Roman"/>
          <w:sz w:val="24"/>
          <w:szCs w:val="24"/>
          <w:lang w:val="ru-RU"/>
        </w:rPr>
        <w:br/>
        <w:t>в). Быстро направиться в укрытие.</w:t>
      </w:r>
    </w:p>
    <w:p w:rsidR="00A14A31" w:rsidRPr="008339AA" w:rsidRDefault="00A14A31" w:rsidP="00A14A31">
      <w:pPr>
        <w:shd w:val="clear" w:color="auto" w:fill="FFFFFF" w:themeFill="background1"/>
        <w:spacing w:after="0" w:line="240" w:lineRule="auto"/>
        <w:ind w:left="-426" w:hanging="141"/>
        <w:rPr>
          <w:rFonts w:ascii="Times New Roman" w:hAnsi="Times New Roman" w:cs="Times New Roman"/>
          <w:b/>
          <w:color w:val="000000"/>
          <w:sz w:val="24"/>
          <w:szCs w:val="24"/>
        </w:rPr>
      </w:pPr>
      <w:r w:rsidRPr="008339AA">
        <w:rPr>
          <w:rFonts w:ascii="Times New Roman" w:hAnsi="Times New Roman" w:cs="Times New Roman"/>
          <w:b/>
          <w:color w:val="000000"/>
          <w:sz w:val="24"/>
          <w:szCs w:val="24"/>
        </w:rPr>
        <w:t>2. Что такое чрезвычайная ситуация?</w:t>
      </w:r>
    </w:p>
    <w:p w:rsidR="00A14A31" w:rsidRPr="008339AA"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8339AA">
        <w:rPr>
          <w:rFonts w:ascii="Times New Roman" w:hAnsi="Times New Roman" w:cs="Times New Roman"/>
          <w:color w:val="000000"/>
          <w:sz w:val="24"/>
          <w:szCs w:val="24"/>
        </w:rPr>
        <w:lastRenderedPageBreak/>
        <w:t>а) особо сложное социальное явление</w:t>
      </w:r>
      <w:r w:rsidRPr="008339AA">
        <w:rPr>
          <w:rFonts w:ascii="Times New Roman" w:hAnsi="Times New Roman" w:cs="Times New Roman"/>
          <w:color w:val="000000"/>
          <w:sz w:val="24"/>
          <w:szCs w:val="24"/>
        </w:rPr>
        <w:br/>
        <w:t>б) определенное состояние окружающей природной среды</w:t>
      </w:r>
      <w:r w:rsidRPr="008339AA">
        <w:rPr>
          <w:rFonts w:ascii="Times New Roman" w:hAnsi="Times New Roman" w:cs="Times New Roman"/>
          <w:color w:val="000000"/>
          <w:sz w:val="24"/>
          <w:szCs w:val="24"/>
        </w:rPr>
        <w:b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нарушения условий жизнедеятельности.</w:t>
      </w:r>
    </w:p>
    <w:p w:rsidR="00A14A31" w:rsidRPr="008339AA" w:rsidRDefault="00A14A31" w:rsidP="00A14A31">
      <w:pPr>
        <w:shd w:val="clear" w:color="auto" w:fill="FFFFFF" w:themeFill="background1"/>
        <w:spacing w:after="0" w:line="240" w:lineRule="auto"/>
        <w:ind w:hanging="567"/>
        <w:rPr>
          <w:rFonts w:ascii="Times New Roman" w:hAnsi="Times New Roman" w:cs="Times New Roman"/>
          <w:color w:val="000000"/>
          <w:sz w:val="24"/>
          <w:szCs w:val="24"/>
        </w:rPr>
      </w:pPr>
      <w:r w:rsidRPr="008339AA">
        <w:rPr>
          <w:rFonts w:ascii="Times New Roman" w:hAnsi="Times New Roman" w:cs="Times New Roman"/>
          <w:b/>
          <w:color w:val="000000"/>
          <w:sz w:val="24"/>
          <w:szCs w:val="24"/>
        </w:rPr>
        <w:t>3.</w:t>
      </w:r>
      <w:r w:rsidRPr="008339AA">
        <w:rPr>
          <w:rFonts w:ascii="Times New Roman" w:hAnsi="Times New Roman" w:cs="Times New Roman"/>
          <w:color w:val="000000"/>
          <w:sz w:val="24"/>
          <w:szCs w:val="24"/>
        </w:rPr>
        <w:t xml:space="preserve"> </w:t>
      </w:r>
      <w:r w:rsidRPr="008339AA">
        <w:rPr>
          <w:rFonts w:ascii="Times New Roman" w:hAnsi="Times New Roman" w:cs="Times New Roman"/>
          <w:b/>
          <w:color w:val="000000"/>
          <w:sz w:val="24"/>
          <w:szCs w:val="24"/>
        </w:rPr>
        <w:t>Что представляет собой транспортная авария?</w:t>
      </w:r>
    </w:p>
    <w:p w:rsidR="00A14A31" w:rsidRPr="008339AA"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8339AA">
        <w:rPr>
          <w:rFonts w:ascii="Times New Roman" w:hAnsi="Times New Roman" w:cs="Times New Roman"/>
          <w:color w:val="000000"/>
          <w:sz w:val="24"/>
          <w:szCs w:val="24"/>
        </w:rPr>
        <w:t>а) уничтожение и повреждение транспортных сооружений и средств</w:t>
      </w:r>
      <w:r w:rsidRPr="008339AA">
        <w:rPr>
          <w:rFonts w:ascii="Times New Roman" w:hAnsi="Times New Roman" w:cs="Times New Roman"/>
          <w:color w:val="000000"/>
          <w:sz w:val="24"/>
          <w:szCs w:val="24"/>
        </w:rPr>
        <w:br/>
        <w:t>б) происшествие, повлекшее за собой уничтожение и повреждение</w:t>
      </w:r>
      <w:r w:rsidRPr="008339AA">
        <w:rPr>
          <w:rFonts w:ascii="Times New Roman" w:hAnsi="Times New Roman" w:cs="Times New Roman"/>
          <w:color w:val="000000"/>
          <w:sz w:val="24"/>
          <w:szCs w:val="24"/>
        </w:rPr>
        <w:br/>
        <w:t>транспортных сооружений и средств или ущерб окружающей среде</w:t>
      </w:r>
      <w:r w:rsidRPr="008339AA">
        <w:rPr>
          <w:rFonts w:ascii="Times New Roman" w:hAnsi="Times New Roman" w:cs="Times New Roman"/>
          <w:color w:val="000000"/>
          <w:sz w:val="24"/>
          <w:szCs w:val="24"/>
        </w:rPr>
        <w:br/>
        <w:t>в) происшествие, повлекшее за собой причинение пострадавшим тяжелых телесных повреждений</w:t>
      </w:r>
      <w:r w:rsidRPr="008339AA">
        <w:rPr>
          <w:rFonts w:ascii="Times New Roman" w:hAnsi="Times New Roman" w:cs="Times New Roman"/>
          <w:color w:val="000000"/>
          <w:sz w:val="24"/>
          <w:szCs w:val="24"/>
        </w:rPr>
        <w:br/>
        <w:t>г) происшествие, повлекшее за собой гибель людей</w:t>
      </w:r>
    </w:p>
    <w:p w:rsidR="00A14A31" w:rsidRPr="008339AA" w:rsidRDefault="00A14A31" w:rsidP="00A14A31">
      <w:pPr>
        <w:spacing w:after="0" w:line="240" w:lineRule="auto"/>
        <w:ind w:hanging="567"/>
        <w:rPr>
          <w:rFonts w:ascii="Times New Roman" w:hAnsi="Times New Roman" w:cs="Times New Roman"/>
          <w:sz w:val="24"/>
          <w:szCs w:val="24"/>
        </w:rPr>
      </w:pPr>
      <w:r w:rsidRPr="008339AA">
        <w:rPr>
          <w:rFonts w:ascii="Times New Roman" w:hAnsi="Times New Roman" w:cs="Times New Roman"/>
          <w:b/>
          <w:sz w:val="24"/>
          <w:szCs w:val="24"/>
        </w:rPr>
        <w:t xml:space="preserve">4.Боевые </w:t>
      </w:r>
      <w:proofErr w:type="gramStart"/>
      <w:r w:rsidRPr="008339AA">
        <w:rPr>
          <w:rFonts w:ascii="Times New Roman" w:hAnsi="Times New Roman" w:cs="Times New Roman"/>
          <w:b/>
          <w:sz w:val="24"/>
          <w:szCs w:val="24"/>
        </w:rPr>
        <w:t>традиции-это</w:t>
      </w:r>
      <w:proofErr w:type="gram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система межличностных отношений в воинских коллективах;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народные обычаи, перенесённые в сферу военных отношений;</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г. исторически сложившиеся в армии и на флоте и передающиеся из поколения в поколение уставные и неуставные взаимоотношения.</w:t>
      </w:r>
    </w:p>
    <w:p w:rsidR="00A14A31" w:rsidRPr="008339AA" w:rsidRDefault="00A14A31" w:rsidP="00A14A31">
      <w:pPr>
        <w:spacing w:after="0" w:line="240" w:lineRule="auto"/>
        <w:ind w:hanging="567"/>
        <w:rPr>
          <w:rFonts w:ascii="Times New Roman" w:hAnsi="Times New Roman" w:cs="Times New Roman"/>
          <w:b/>
          <w:sz w:val="24"/>
          <w:szCs w:val="24"/>
        </w:rPr>
      </w:pPr>
      <w:r w:rsidRPr="008339AA">
        <w:rPr>
          <w:rFonts w:ascii="Times New Roman" w:hAnsi="Times New Roman" w:cs="Times New Roman"/>
          <w:b/>
          <w:sz w:val="24"/>
          <w:szCs w:val="24"/>
        </w:rPr>
        <w:t xml:space="preserve">5. </w:t>
      </w:r>
      <w:proofErr w:type="gramStart"/>
      <w:r w:rsidRPr="008339AA">
        <w:rPr>
          <w:rFonts w:ascii="Times New Roman" w:hAnsi="Times New Roman" w:cs="Times New Roman"/>
          <w:b/>
          <w:sz w:val="24"/>
          <w:szCs w:val="24"/>
        </w:rPr>
        <w:t>Ордена-это</w:t>
      </w:r>
      <w:proofErr w:type="gramEnd"/>
      <w:r w:rsidRPr="008339AA">
        <w:rPr>
          <w:rFonts w:ascii="Times New Roman" w:hAnsi="Times New Roman" w:cs="Times New Roman"/>
          <w:b/>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почётные ведомственные награды за успехи в различной деятельности;</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наградные государственные знаки за успехи на производстве;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почётные награды министра обороны РФ за безупречное служение Родине.</w:t>
      </w:r>
    </w:p>
    <w:p w:rsidR="00A14A31" w:rsidRPr="008339AA" w:rsidRDefault="00A14A31" w:rsidP="00A14A31">
      <w:pPr>
        <w:spacing w:after="0" w:line="240" w:lineRule="auto"/>
        <w:ind w:left="-426" w:hanging="426"/>
        <w:rPr>
          <w:rFonts w:ascii="Times New Roman" w:hAnsi="Times New Roman" w:cs="Times New Roman"/>
          <w:b/>
          <w:sz w:val="24"/>
          <w:szCs w:val="24"/>
        </w:rPr>
      </w:pPr>
      <w:r w:rsidRPr="008339AA">
        <w:rPr>
          <w:rFonts w:ascii="Times New Roman" w:hAnsi="Times New Roman" w:cs="Times New Roman"/>
          <w:b/>
          <w:sz w:val="24"/>
          <w:szCs w:val="24"/>
        </w:rPr>
        <w:t xml:space="preserve">      6. Воинская обязанность-это…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установленный государством воинский долг по военной защите своей страны;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8339AA">
        <w:rPr>
          <w:rFonts w:ascii="Times New Roman" w:hAnsi="Times New Roman" w:cs="Times New Roman"/>
          <w:sz w:val="24"/>
          <w:szCs w:val="24"/>
        </w:rPr>
        <w:t>вневоинскую</w:t>
      </w:r>
      <w:proofErr w:type="spellEnd"/>
      <w:r w:rsidRPr="008339AA">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7. В настоящее время действуют Общевоинские уставы Вооруженных сил РФ, утвержденные 14 декабря 2007 года</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указом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Президента</w:t>
      </w:r>
      <w:proofErr w:type="spellEnd"/>
      <w:r w:rsidRPr="008339AA">
        <w:rPr>
          <w:rFonts w:ascii="Times New Roman" w:hAnsi="Times New Roman" w:cs="Times New Roman"/>
          <w:sz w:val="24"/>
          <w:szCs w:val="24"/>
        </w:rPr>
        <w:t xml:space="preserve"> РФ</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указом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Президента</w:t>
      </w:r>
      <w:proofErr w:type="spellEnd"/>
      <w:r w:rsidRPr="008339AA">
        <w:rPr>
          <w:rFonts w:ascii="Times New Roman" w:hAnsi="Times New Roman" w:cs="Times New Roman"/>
          <w:sz w:val="24"/>
          <w:szCs w:val="24"/>
        </w:rPr>
        <w:t xml:space="preserve"> СССР</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постановлением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Правительства</w:t>
      </w:r>
      <w:proofErr w:type="spellEnd"/>
      <w:r w:rsidRPr="008339AA">
        <w:rPr>
          <w:rFonts w:ascii="Times New Roman" w:hAnsi="Times New Roman" w:cs="Times New Roman"/>
          <w:sz w:val="24"/>
          <w:szCs w:val="24"/>
        </w:rPr>
        <w:t xml:space="preserve"> РФ</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постановлением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Верховного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Совета</w:t>
      </w:r>
      <w:proofErr w:type="spellEnd"/>
      <w:r w:rsidRPr="008339AA">
        <w:rPr>
          <w:rFonts w:ascii="Times New Roman" w:hAnsi="Times New Roman" w:cs="Times New Roman"/>
          <w:sz w:val="24"/>
          <w:szCs w:val="24"/>
        </w:rPr>
        <w:t xml:space="preserve"> СССР</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8.Старшинство военнослужащих определяется</w:t>
      </w:r>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непосредственного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начальника</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прямого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начальника</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приказом</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воинскими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званиями</w:t>
      </w:r>
      <w:proofErr w:type="spellEnd"/>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9.Несение караульной службы является</w:t>
      </w:r>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тактической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задачей</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боевой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задачей</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учебным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сбором</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патрульной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операцией</w:t>
      </w:r>
      <w:proofErr w:type="spellEnd"/>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10. Граждане утрачивают статус военнослужащих</w:t>
      </w:r>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с </w:t>
      </w:r>
      <w:proofErr w:type="spellStart"/>
      <w:r w:rsidRPr="008339AA">
        <w:rPr>
          <w:rFonts w:ascii="Times New Roman" w:hAnsi="Times New Roman" w:cs="Times New Roman"/>
          <w:sz w:val="24"/>
          <w:szCs w:val="24"/>
        </w:rPr>
        <w:t>началом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службы</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с </w:t>
      </w:r>
      <w:proofErr w:type="spellStart"/>
      <w:r w:rsidRPr="008339AA">
        <w:rPr>
          <w:rFonts w:ascii="Times New Roman" w:hAnsi="Times New Roman" w:cs="Times New Roman"/>
          <w:sz w:val="24"/>
          <w:szCs w:val="24"/>
        </w:rPr>
        <w:t>окончанием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службы</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со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дня</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приема</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присяги</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с момента вручения повестки о призыве на военную службу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11. Каковы основные признаки наружного кровотечения?</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медленное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тягучее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быстрое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пульсирующие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сильная боль в повреждённой части тела;</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кровь</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темно-красного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12.</w:t>
      </w:r>
      <w:r w:rsidR="009A2547"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Каковы признаки поверхностного венозного кровотечения?</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кровь спокойно вытекает из раны;</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фонтанирует</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из</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раны</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тёмно-красного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слабость</w:t>
      </w:r>
      <w:proofErr w:type="spellEnd"/>
      <w:proofErr w:type="gram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26. Каким образом наложить жгут при артериальном кровотечении?</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ниже кровотечения;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8339AA">
          <w:rPr>
            <w:rFonts w:ascii="Times New Roman" w:hAnsi="Times New Roman" w:cs="Times New Roman"/>
            <w:sz w:val="24"/>
            <w:szCs w:val="24"/>
            <w:lang w:val="ru-RU"/>
          </w:rPr>
          <w:t>5 см</w:t>
        </w:r>
      </w:smartTag>
      <w:r w:rsidRPr="008339AA">
        <w:rPr>
          <w:rFonts w:ascii="Times New Roman" w:hAnsi="Times New Roman" w:cs="Times New Roman"/>
          <w:sz w:val="24"/>
          <w:szCs w:val="24"/>
          <w:lang w:val="ru-RU"/>
        </w:rPr>
        <w:t xml:space="preserve"> выше раны наложить вокруг конечности чистую мягкую ткань;</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с наложенным жгутом в медицинское учреждение;</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3-5см ниже раны наложить вокруг конечности чистую ткань.</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13. Как правильно наложить давящую повязку?</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перекисью водорода или марганцовкой;</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б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вазелином или кремом;</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в) прикрыть рану стерильной салфеткой, а на неё положить сложенный в несколько раз бинт;</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г) наложить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14. Укажите признаки внутреннего кровотечения?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proofErr w:type="spellStart"/>
      <w:r w:rsidRPr="008339AA">
        <w:rPr>
          <w:rFonts w:ascii="Times New Roman" w:hAnsi="Times New Roman" w:cs="Times New Roman"/>
          <w:sz w:val="24"/>
          <w:szCs w:val="24"/>
          <w:lang w:val="ru-RU"/>
        </w:rPr>
        <w:t>порозовение</w:t>
      </w:r>
      <w:proofErr w:type="spellEnd"/>
      <w:r w:rsidRPr="008339AA">
        <w:rPr>
          <w:rFonts w:ascii="Times New Roman" w:hAnsi="Times New Roman" w:cs="Times New Roman"/>
          <w:sz w:val="24"/>
          <w:szCs w:val="24"/>
          <w:lang w:val="ru-RU"/>
        </w:rPr>
        <w:t xml:space="preserve">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посинение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учащённый слабый пульс и частое дыхание;</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кашель</w:t>
      </w:r>
      <w:proofErr w:type="spellEnd"/>
      <w:r w:rsidRPr="008339AA">
        <w:rPr>
          <w:rFonts w:ascii="Times New Roman" w:hAnsi="Times New Roman" w:cs="Times New Roman"/>
          <w:sz w:val="24"/>
          <w:szCs w:val="24"/>
        </w:rPr>
        <w:t xml:space="preserve"> с </w:t>
      </w:r>
      <w:proofErr w:type="spellStart"/>
      <w:r w:rsidRPr="008339AA">
        <w:rPr>
          <w:rFonts w:ascii="Times New Roman" w:hAnsi="Times New Roman" w:cs="Times New Roman"/>
          <w:sz w:val="24"/>
          <w:szCs w:val="24"/>
        </w:rPr>
        <w:t>кровянистыми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выделениями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повышение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артериального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давления</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чувство</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неутолимого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голода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15. В чём заключается оказание первой медицинской помощи при незначительных открытых ранах?</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содовым раствором и обработать её спиртом;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перекисью водорода (раствором марганцовки) и обработать её йодом;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смазать рану вазелином или кремом;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заклеить рану бактерицидным пластырем или наложить стерильную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16. Каким образом оказывается первая медицинская помощь при ушибах?</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холода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тепла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на место ушиба тугой повязки и обеспечением повреждённому месту покоя.</w:t>
      </w:r>
    </w:p>
    <w:p w:rsidR="00A14A31" w:rsidRPr="008339AA" w:rsidRDefault="00A14A31" w:rsidP="00A14A31">
      <w:pPr>
        <w:pStyle w:val="ad"/>
        <w:spacing w:after="0" w:line="240" w:lineRule="auto"/>
        <w:rPr>
          <w:rFonts w:ascii="Times New Roman" w:hAnsi="Times New Roman" w:cs="Times New Roman"/>
          <w:b/>
          <w:sz w:val="24"/>
          <w:szCs w:val="24"/>
          <w:lang w:val="ru-RU"/>
        </w:rPr>
      </w:pPr>
      <w:r w:rsidRPr="008339AA">
        <w:rPr>
          <w:rFonts w:ascii="Times New Roman" w:hAnsi="Times New Roman" w:cs="Times New Roman"/>
          <w:b/>
          <w:sz w:val="24"/>
          <w:szCs w:val="24"/>
          <w:lang w:val="ru-RU"/>
        </w:rPr>
        <w:t>Практическая часть экзамена</w:t>
      </w:r>
    </w:p>
    <w:p w:rsidR="00A14A31" w:rsidRPr="008339AA" w:rsidRDefault="00A14A31" w:rsidP="00A14A31">
      <w:pPr>
        <w:shd w:val="clear" w:color="auto" w:fill="FFFFFF"/>
        <w:tabs>
          <w:tab w:val="left" w:pos="426"/>
          <w:tab w:val="left" w:pos="709"/>
          <w:tab w:val="left" w:pos="993"/>
        </w:tabs>
        <w:spacing w:after="0" w:line="240" w:lineRule="auto"/>
        <w:jc w:val="both"/>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1. </w:t>
      </w:r>
      <w:r w:rsidRPr="008339AA">
        <w:rPr>
          <w:rFonts w:ascii="Times New Roman" w:eastAsia="Times New Roman" w:hAnsi="Times New Roman" w:cs="Times New Roman"/>
          <w:sz w:val="24"/>
          <w:szCs w:val="24"/>
        </w:rPr>
        <w:t>Строевая стойка и повороты на месте. Движение строевым и походным шагом, бегом, шагом на месте.</w:t>
      </w:r>
    </w:p>
    <w:p w:rsidR="00A14A31" w:rsidRPr="008339AA" w:rsidRDefault="00A14A31" w:rsidP="00A14A31">
      <w:pPr>
        <w:tabs>
          <w:tab w:val="left" w:pos="426"/>
          <w:tab w:val="left" w:pos="709"/>
          <w:tab w:val="left" w:pos="993"/>
        </w:tabs>
        <w:spacing w:after="0" w:line="240" w:lineRule="auto"/>
        <w:jc w:val="both"/>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2. </w:t>
      </w:r>
      <w:r w:rsidRPr="008339AA">
        <w:rPr>
          <w:rFonts w:ascii="Times New Roman" w:eastAsia="Times New Roman" w:hAnsi="Times New Roman" w:cs="Times New Roman"/>
          <w:sz w:val="24"/>
          <w:szCs w:val="24"/>
        </w:rPr>
        <w:t xml:space="preserve">Повороты в движении. </w:t>
      </w:r>
      <w:r w:rsidRPr="008339AA">
        <w:rPr>
          <w:rFonts w:ascii="Times New Roman" w:eastAsia="Times New Roman" w:hAnsi="Times New Roman" w:cs="Times New Roman"/>
          <w:color w:val="000000"/>
          <w:sz w:val="24"/>
          <w:szCs w:val="24"/>
        </w:rPr>
        <w:t>Выполнение воинского приветствия без оружия на месте и в движении.</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color w:val="000000"/>
          <w:sz w:val="24"/>
          <w:szCs w:val="24"/>
        </w:rPr>
        <w:lastRenderedPageBreak/>
        <w:t xml:space="preserve">3. </w:t>
      </w:r>
      <w:r w:rsidRPr="008339AA">
        <w:rPr>
          <w:rFonts w:ascii="Times New Roman" w:eastAsia="Times New Roman" w:hAnsi="Times New Roman" w:cs="Times New Roman"/>
          <w:color w:val="000000"/>
          <w:sz w:val="24"/>
          <w:szCs w:val="24"/>
        </w:rPr>
        <w:t xml:space="preserve">Выход из строя и постановка в строй, поход к начальнику и отход от него. </w:t>
      </w:r>
      <w:r w:rsidRPr="008339AA">
        <w:rPr>
          <w:rFonts w:ascii="Times New Roman" w:eastAsia="Times New Roman" w:hAnsi="Times New Roman" w:cs="Times New Roman"/>
          <w:sz w:val="24"/>
          <w:szCs w:val="24"/>
        </w:rPr>
        <w:t xml:space="preserve">Построение и перестроение в </w:t>
      </w:r>
      <w:proofErr w:type="spellStart"/>
      <w:r w:rsidRPr="008339AA">
        <w:rPr>
          <w:rFonts w:ascii="Times New Roman" w:eastAsia="Times New Roman" w:hAnsi="Times New Roman" w:cs="Times New Roman"/>
          <w:sz w:val="24"/>
          <w:szCs w:val="24"/>
        </w:rPr>
        <w:t>одношерен</w:t>
      </w:r>
      <w:r w:rsidR="009A2547" w:rsidRPr="008339AA">
        <w:rPr>
          <w:rFonts w:ascii="Times New Roman" w:eastAsia="Times New Roman" w:hAnsi="Times New Roman" w:cs="Times New Roman"/>
          <w:sz w:val="24"/>
          <w:szCs w:val="24"/>
        </w:rPr>
        <w:t>ожн</w:t>
      </w:r>
      <w:r w:rsidRPr="008339AA">
        <w:rPr>
          <w:rFonts w:ascii="Times New Roman" w:eastAsia="Times New Roman" w:hAnsi="Times New Roman" w:cs="Times New Roman"/>
          <w:sz w:val="24"/>
          <w:szCs w:val="24"/>
        </w:rPr>
        <w:t>ый</w:t>
      </w:r>
      <w:proofErr w:type="spellEnd"/>
      <w:r w:rsidRPr="008339AA">
        <w:rPr>
          <w:rFonts w:ascii="Times New Roman" w:eastAsia="Times New Roman" w:hAnsi="Times New Roman" w:cs="Times New Roman"/>
          <w:sz w:val="24"/>
          <w:szCs w:val="24"/>
        </w:rPr>
        <w:t xml:space="preserve"> и </w:t>
      </w:r>
      <w:proofErr w:type="spellStart"/>
      <w:r w:rsidRPr="008339AA">
        <w:rPr>
          <w:rFonts w:ascii="Times New Roman" w:eastAsia="Times New Roman" w:hAnsi="Times New Roman" w:cs="Times New Roman"/>
          <w:sz w:val="24"/>
          <w:szCs w:val="24"/>
        </w:rPr>
        <w:t>двухшерен</w:t>
      </w:r>
      <w:r w:rsidR="009A2547" w:rsidRPr="008339AA">
        <w:rPr>
          <w:rFonts w:ascii="Times New Roman" w:eastAsia="Times New Roman" w:hAnsi="Times New Roman" w:cs="Times New Roman"/>
          <w:sz w:val="24"/>
          <w:szCs w:val="24"/>
        </w:rPr>
        <w:t>ожный</w:t>
      </w:r>
      <w:proofErr w:type="spellEnd"/>
      <w:r w:rsidRPr="008339AA">
        <w:rPr>
          <w:rFonts w:ascii="Times New Roman" w:eastAsia="Times New Roman" w:hAnsi="Times New Roman" w:cs="Times New Roman"/>
          <w:sz w:val="24"/>
          <w:szCs w:val="24"/>
        </w:rPr>
        <w:t xml:space="preserve"> строй, выравнивание, размыкание и смыкание строя, повороты строя на месте.</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4. Назначение и принцип работы АК-74М.</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5. Назначение частей и механизмов автомата.</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6. Тактико-технические характеристики АК-74М.</w:t>
      </w:r>
    </w:p>
    <w:p w:rsidR="00A14A31" w:rsidRPr="008339AA" w:rsidRDefault="00A14A31" w:rsidP="00A14A31">
      <w:pPr>
        <w:tabs>
          <w:tab w:val="left" w:pos="426"/>
          <w:tab w:val="left" w:pos="709"/>
          <w:tab w:val="left" w:pos="993"/>
        </w:tabs>
        <w:spacing w:after="0" w:line="240" w:lineRule="auto"/>
        <w:jc w:val="both"/>
        <w:rPr>
          <w:rFonts w:ascii="Times New Roman" w:eastAsia="Times New Roman" w:hAnsi="Times New Roman" w:cs="Times New Roman"/>
          <w:bCs/>
          <w:sz w:val="24"/>
          <w:szCs w:val="24"/>
        </w:rPr>
      </w:pPr>
      <w:r w:rsidRPr="008339AA">
        <w:rPr>
          <w:rFonts w:ascii="Times New Roman" w:hAnsi="Times New Roman" w:cs="Times New Roman"/>
          <w:bCs/>
          <w:sz w:val="24"/>
          <w:szCs w:val="24"/>
        </w:rPr>
        <w:t>7. Неполная разборка и сборка автомата.</w:t>
      </w:r>
    </w:p>
    <w:p w:rsidR="00A14A31" w:rsidRPr="008339AA" w:rsidRDefault="00A14A31" w:rsidP="00A14A31">
      <w:pPr>
        <w:spacing w:after="0" w:line="240" w:lineRule="auto"/>
        <w:jc w:val="both"/>
        <w:rPr>
          <w:rFonts w:ascii="Times New Roman" w:hAnsi="Times New Roman" w:cs="Times New Roman"/>
          <w:b/>
          <w:color w:val="FF0000"/>
          <w:sz w:val="24"/>
          <w:szCs w:val="24"/>
        </w:rPr>
      </w:pPr>
      <w:r w:rsidRPr="008339AA">
        <w:rPr>
          <w:rFonts w:ascii="Times New Roman" w:hAnsi="Times New Roman" w:cs="Times New Roman"/>
          <w:b/>
          <w:sz w:val="24"/>
          <w:szCs w:val="24"/>
        </w:rPr>
        <w:t>Литература для</w:t>
      </w:r>
      <w:r w:rsidRPr="008339AA">
        <w:rPr>
          <w:rFonts w:ascii="Times New Roman" w:hAnsi="Times New Roman" w:cs="Times New Roman"/>
          <w:b/>
          <w:color w:val="FF0000"/>
          <w:sz w:val="24"/>
          <w:szCs w:val="24"/>
        </w:rPr>
        <w:t xml:space="preserve"> </w:t>
      </w:r>
      <w:r w:rsidRPr="008339AA">
        <w:rPr>
          <w:rFonts w:ascii="Times New Roman" w:hAnsi="Times New Roman" w:cs="Times New Roman"/>
          <w:b/>
          <w:sz w:val="24"/>
          <w:szCs w:val="24"/>
        </w:rPr>
        <w:t>студентов:</w:t>
      </w:r>
    </w:p>
    <w:p w:rsidR="00A14A31" w:rsidRPr="008339AA" w:rsidRDefault="004D6AB4" w:rsidP="004D6AB4">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 </w:t>
      </w:r>
      <w:r w:rsidR="009A2547" w:rsidRPr="008339AA">
        <w:rPr>
          <w:rFonts w:ascii="Times New Roman" w:hAnsi="Times New Roman" w:cs="Times New Roman"/>
          <w:sz w:val="24"/>
          <w:szCs w:val="24"/>
        </w:rPr>
        <w:t>Основы безопасности жизнедеятельности</w:t>
      </w:r>
      <w:r w:rsidRPr="008339AA">
        <w:rPr>
          <w:rFonts w:ascii="Times New Roman" w:hAnsi="Times New Roman" w:cs="Times New Roman"/>
          <w:sz w:val="24"/>
          <w:szCs w:val="24"/>
        </w:rPr>
        <w:t>: учебник для сред. Проф. Образования/Н.В. Косолапова, Н.А. Прокопенко. – 9-е изд., стер. – М.: Издательский центр «Академия», 2014. – 336 с.</w:t>
      </w:r>
    </w:p>
    <w:p w:rsidR="004D6AB4" w:rsidRPr="008339AA" w:rsidRDefault="004D6AB4" w:rsidP="004D6AB4">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 Основы защиты от терроризма: учебное пособие/С.Н. Вольхин, В.Г. Ляшко, А.В. </w:t>
      </w:r>
      <w:proofErr w:type="spellStart"/>
      <w:r w:rsidRPr="008339AA">
        <w:rPr>
          <w:rFonts w:ascii="Times New Roman" w:hAnsi="Times New Roman" w:cs="Times New Roman"/>
          <w:sz w:val="24"/>
          <w:szCs w:val="24"/>
        </w:rPr>
        <w:t>Снегтрев</w:t>
      </w:r>
      <w:proofErr w:type="spellEnd"/>
      <w:r w:rsidRPr="008339AA">
        <w:rPr>
          <w:rFonts w:ascii="Times New Roman" w:hAnsi="Times New Roman" w:cs="Times New Roman"/>
          <w:sz w:val="24"/>
          <w:szCs w:val="24"/>
        </w:rPr>
        <w:t>, В.А. Щербаков. – М.: Дрофа, 2007. – 123, [5] с.: ил.</w:t>
      </w:r>
    </w:p>
    <w:p w:rsidR="004D6AB4" w:rsidRPr="008339AA" w:rsidRDefault="004D6AB4" w:rsidP="004D6AB4">
      <w:pPr>
        <w:spacing w:after="0" w:line="240" w:lineRule="auto"/>
        <w:jc w:val="both"/>
        <w:rPr>
          <w:rFonts w:ascii="Times New Roman" w:hAnsi="Times New Roman" w:cs="Times New Roman"/>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lang w:val="en-US"/>
        </w:rPr>
        <w:t>III</w:t>
      </w:r>
      <w:r w:rsidRPr="008339AA">
        <w:rPr>
          <w:rFonts w:ascii="Times New Roman" w:hAnsi="Times New Roman" w:cs="Times New Roman"/>
          <w:sz w:val="24"/>
          <w:szCs w:val="24"/>
        </w:rPr>
        <w:t>. ПАКЕТ ЭКЗАМЕНАТОРА</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pBdr>
          <w:bottom w:val="single" w:sz="4" w:space="1"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III а. УСЛОВИЯ</w:t>
      </w:r>
    </w:p>
    <w:p w:rsidR="00A14A31" w:rsidRPr="008339AA" w:rsidRDefault="00A14A31" w:rsidP="00A14A31">
      <w:pPr>
        <w:spacing w:after="0" w:line="240" w:lineRule="auto"/>
        <w:jc w:val="both"/>
        <w:rPr>
          <w:rFonts w:ascii="Times New Roman" w:hAnsi="Times New Roman" w:cs="Times New Roman"/>
          <w:i/>
          <w:color w:val="FF0000"/>
          <w:sz w:val="24"/>
          <w:szCs w:val="24"/>
        </w:rPr>
      </w:pPr>
    </w:p>
    <w:p w:rsidR="00A14A31" w:rsidRPr="008339AA" w:rsidRDefault="00A14A31" w:rsidP="00A14A31">
      <w:pPr>
        <w:spacing w:after="0" w:line="240" w:lineRule="auto"/>
        <w:jc w:val="both"/>
        <w:rPr>
          <w:rFonts w:ascii="Times New Roman" w:hAnsi="Times New Roman" w:cs="Times New Roman"/>
          <w:i/>
          <w:color w:val="FF0000"/>
          <w:sz w:val="24"/>
          <w:szCs w:val="24"/>
        </w:rPr>
      </w:pPr>
      <w:r w:rsidRPr="008339AA">
        <w:rPr>
          <w:rFonts w:ascii="Times New Roman" w:hAnsi="Times New Roman" w:cs="Times New Roman"/>
          <w:b/>
          <w:sz w:val="24"/>
          <w:szCs w:val="24"/>
        </w:rPr>
        <w:t xml:space="preserve">Количество вариантов задания </w:t>
      </w:r>
      <w:proofErr w:type="gramStart"/>
      <w:r w:rsidRPr="008339AA">
        <w:rPr>
          <w:rFonts w:ascii="Times New Roman" w:hAnsi="Times New Roman" w:cs="Times New Roman"/>
          <w:b/>
          <w:sz w:val="24"/>
          <w:szCs w:val="24"/>
        </w:rPr>
        <w:t>для</w:t>
      </w:r>
      <w:proofErr w:type="gramEnd"/>
      <w:r w:rsidRPr="008339AA">
        <w:rPr>
          <w:rFonts w:ascii="Times New Roman" w:hAnsi="Times New Roman" w:cs="Times New Roman"/>
          <w:b/>
          <w:sz w:val="24"/>
          <w:szCs w:val="24"/>
        </w:rPr>
        <w:t xml:space="preserve"> экзаменующегося </w:t>
      </w:r>
      <w:r w:rsidRPr="008339AA">
        <w:rPr>
          <w:rFonts w:ascii="Times New Roman" w:hAnsi="Times New Roman" w:cs="Times New Roman"/>
          <w:sz w:val="24"/>
          <w:szCs w:val="24"/>
        </w:rPr>
        <w:t>– 1.</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b/>
          <w:sz w:val="24"/>
          <w:szCs w:val="24"/>
        </w:rPr>
        <w:t>Время выполнения задания – 2 час.</w:t>
      </w:r>
    </w:p>
    <w:p w:rsidR="00A14A31" w:rsidRPr="008339AA" w:rsidRDefault="00A14A31" w:rsidP="00A14A31">
      <w:pPr>
        <w:spacing w:after="0" w:line="240" w:lineRule="auto"/>
        <w:jc w:val="both"/>
        <w:rPr>
          <w:rFonts w:ascii="Times New Roman" w:hAnsi="Times New Roman" w:cs="Times New Roman"/>
          <w:b/>
          <w:i/>
          <w:color w:val="FF0000"/>
          <w:sz w:val="24"/>
          <w:szCs w:val="24"/>
        </w:rPr>
      </w:pPr>
      <w:r w:rsidRPr="008339AA">
        <w:rPr>
          <w:rFonts w:ascii="Times New Roman" w:hAnsi="Times New Roman" w:cs="Times New Roman"/>
          <w:b/>
          <w:sz w:val="24"/>
          <w:szCs w:val="24"/>
        </w:rPr>
        <w:t xml:space="preserve">Оборудование: </w:t>
      </w:r>
      <w:proofErr w:type="gramStart"/>
      <w:r w:rsidRPr="008339AA">
        <w:rPr>
          <w:rFonts w:ascii="Times New Roman" w:hAnsi="Times New Roman" w:cs="Times New Roman"/>
          <w:sz w:val="24"/>
          <w:szCs w:val="24"/>
        </w:rPr>
        <w:t>тест-задания</w:t>
      </w:r>
      <w:proofErr w:type="gramEnd"/>
      <w:r w:rsidRPr="008339AA">
        <w:rPr>
          <w:rFonts w:ascii="Times New Roman" w:hAnsi="Times New Roman" w:cs="Times New Roman"/>
          <w:sz w:val="24"/>
          <w:szCs w:val="24"/>
        </w:rPr>
        <w:t>, задания практической части.</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color w:val="FF0000"/>
          <w:sz w:val="24"/>
          <w:szCs w:val="24"/>
        </w:rPr>
      </w:pPr>
      <w:r w:rsidRPr="008339AA">
        <w:rPr>
          <w:rFonts w:ascii="Times New Roman" w:hAnsi="Times New Roman" w:cs="Times New Roman"/>
          <w:b/>
          <w:sz w:val="24"/>
          <w:szCs w:val="24"/>
        </w:rPr>
        <w:t>Экзаменационная ведомость</w:t>
      </w:r>
      <w:r w:rsidRPr="008339AA">
        <w:rPr>
          <w:rFonts w:ascii="Times New Roman" w:hAnsi="Times New Roman" w:cs="Times New Roman"/>
          <w:b/>
          <w:color w:val="FF0000"/>
          <w:sz w:val="24"/>
          <w:szCs w:val="24"/>
        </w:rPr>
        <w:t xml:space="preserve"> </w:t>
      </w:r>
      <w:r w:rsidRPr="008339AA">
        <w:rPr>
          <w:rFonts w:ascii="Times New Roman" w:hAnsi="Times New Roman" w:cs="Times New Roman"/>
          <w:b/>
          <w:sz w:val="24"/>
          <w:szCs w:val="24"/>
        </w:rPr>
        <w:t>(</w:t>
      </w:r>
      <w:r w:rsidRPr="008339AA">
        <w:rPr>
          <w:rFonts w:ascii="Times New Roman" w:hAnsi="Times New Roman" w:cs="Times New Roman"/>
          <w:sz w:val="24"/>
          <w:szCs w:val="24"/>
        </w:rPr>
        <w:t>или оценочный лист).</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pBdr>
          <w:bottom w:val="single" w:sz="4" w:space="1"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КРИТЕРИИ ОЦЕНКИ</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«отлично», </w:t>
      </w:r>
      <w:r w:rsidRPr="008339AA">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четко подает команды, безупречно владеет приемами работы на технике и уверенно выполняет установленные нормативы;</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«хорошо», </w:t>
      </w:r>
      <w:r w:rsidRPr="008339AA">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работы с материальной частью техники, имеет прочные навыки в выполнении установленных нормативов;</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«удовлетворительно», </w:t>
      </w:r>
      <w:r w:rsidRPr="008339AA">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подает команды, неуверенно выполняет приемы при работе с материальной частью техники и нормативы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b/>
          <w:sz w:val="24"/>
          <w:szCs w:val="24"/>
        </w:rPr>
        <w:t xml:space="preserve">«неудовлетворительно», </w:t>
      </w:r>
      <w:r w:rsidRPr="008339AA">
        <w:rPr>
          <w:rFonts w:ascii="Times New Roman" w:hAnsi="Times New Roman" w:cs="Times New Roman"/>
          <w:sz w:val="24"/>
          <w:szCs w:val="24"/>
        </w:rPr>
        <w:t>если студент допускает грубые ошибки при ответе на поставленные вопросы, не может применить полученные знания на практике, имеет низкие навыки в работе на технике, не выполняет на оценку «удовлетворительно» установленные нормативы.</w:t>
      </w:r>
    </w:p>
    <w:p w:rsidR="00A14A31" w:rsidRPr="008339AA" w:rsidRDefault="00A14A31" w:rsidP="00A14A31">
      <w:pPr>
        <w:spacing w:after="0" w:line="240" w:lineRule="auto"/>
        <w:rPr>
          <w:rFonts w:ascii="Times New Roman" w:hAnsi="Times New Roman" w:cs="Times New Roman"/>
          <w:sz w:val="24"/>
          <w:szCs w:val="24"/>
        </w:rPr>
      </w:pPr>
    </w:p>
    <w:p w:rsidR="00A14A31" w:rsidRPr="008339AA" w:rsidRDefault="00A14A31" w:rsidP="00A14A31">
      <w:pPr>
        <w:spacing w:after="0" w:line="240" w:lineRule="auto"/>
        <w:rPr>
          <w:rFonts w:ascii="Times New Roman" w:hAnsi="Times New Roman" w:cs="Times New Roman"/>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A14A31" w:rsidRPr="008339AA" w:rsidRDefault="00A14A31" w:rsidP="00A14A31">
      <w:pPr>
        <w:spacing w:after="0" w:line="240" w:lineRule="auto"/>
        <w:jc w:val="center"/>
        <w:rPr>
          <w:rFonts w:ascii="Times New Roman" w:hAnsi="Times New Roman" w:cs="Times New Roman"/>
          <w:b/>
          <w:bCs/>
          <w:sz w:val="24"/>
          <w:szCs w:val="24"/>
        </w:rPr>
      </w:pPr>
      <w:r w:rsidRPr="008339AA">
        <w:rPr>
          <w:rFonts w:ascii="Times New Roman" w:hAnsi="Times New Roman" w:cs="Times New Roman"/>
          <w:b/>
          <w:bCs/>
          <w:sz w:val="24"/>
          <w:szCs w:val="24"/>
        </w:rPr>
        <w:lastRenderedPageBreak/>
        <w:t xml:space="preserve">5. </w:t>
      </w:r>
      <w:r w:rsidR="007C436F" w:rsidRPr="008339AA">
        <w:rPr>
          <w:rFonts w:ascii="Times New Roman" w:hAnsi="Times New Roman" w:cs="Times New Roman"/>
          <w:b/>
          <w:bCs/>
          <w:sz w:val="24"/>
          <w:szCs w:val="24"/>
        </w:rPr>
        <w:t>ПРИЛОЖЕНИЯ. ЗАДАНИЯ ДЛЯ ОЦЕНКИ ОСВОЕНИЯ ДИСЦИПЛИНЫ</w:t>
      </w:r>
    </w:p>
    <w:p w:rsidR="00A14A31" w:rsidRDefault="007C436F" w:rsidP="00A14A31">
      <w:pPr>
        <w:pStyle w:val="afa"/>
        <w:spacing w:before="0" w:beforeAutospacing="0" w:after="0" w:afterAutospacing="0"/>
        <w:jc w:val="center"/>
        <w:rPr>
          <w:b/>
        </w:rPr>
      </w:pPr>
      <w:r w:rsidRPr="008339AA">
        <w:rPr>
          <w:b/>
        </w:rPr>
        <w:t>ЛИСТ СОГЛАСОВАНИЯ</w:t>
      </w:r>
    </w:p>
    <w:p w:rsidR="007C436F" w:rsidRPr="008339AA" w:rsidRDefault="007C436F" w:rsidP="00A14A31">
      <w:pPr>
        <w:pStyle w:val="afa"/>
        <w:spacing w:before="0" w:beforeAutospacing="0" w:after="0" w:afterAutospacing="0"/>
        <w:jc w:val="center"/>
        <w:rPr>
          <w:b/>
        </w:rPr>
      </w:pP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результатов промежуточной аттестации студентов группы _____________</w:t>
      </w: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 xml:space="preserve"> по учебной дисциплине Безопасность жизнедеятельности</w:t>
      </w: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 xml:space="preserve">дата аттестации «_____»_______________201  г.                </w:t>
      </w:r>
    </w:p>
    <w:tbl>
      <w:tblPr>
        <w:tblStyle w:val="aff6"/>
        <w:tblW w:w="9838" w:type="dxa"/>
        <w:tblLayout w:type="fixed"/>
        <w:tblCellMar>
          <w:left w:w="57" w:type="dxa"/>
          <w:right w:w="57" w:type="dxa"/>
        </w:tblCellMar>
        <w:tblLook w:val="04A0" w:firstRow="1" w:lastRow="0" w:firstColumn="1" w:lastColumn="0" w:noHBand="0" w:noVBand="1"/>
      </w:tblPr>
      <w:tblGrid>
        <w:gridCol w:w="1617"/>
        <w:gridCol w:w="425"/>
        <w:gridCol w:w="425"/>
        <w:gridCol w:w="425"/>
        <w:gridCol w:w="426"/>
        <w:gridCol w:w="425"/>
        <w:gridCol w:w="425"/>
        <w:gridCol w:w="425"/>
        <w:gridCol w:w="426"/>
        <w:gridCol w:w="425"/>
        <w:gridCol w:w="567"/>
        <w:gridCol w:w="567"/>
        <w:gridCol w:w="425"/>
        <w:gridCol w:w="425"/>
        <w:gridCol w:w="426"/>
        <w:gridCol w:w="1134"/>
        <w:gridCol w:w="850"/>
      </w:tblGrid>
      <w:tr w:rsidR="00A14A31" w:rsidRPr="008339AA" w:rsidTr="00A14A31">
        <w:trPr>
          <w:trHeight w:val="875"/>
        </w:trPr>
        <w:tc>
          <w:tcPr>
            <w:tcW w:w="1617" w:type="dxa"/>
            <w:vMerge w:val="restart"/>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ФИО студента</w:t>
            </w:r>
          </w:p>
        </w:tc>
        <w:tc>
          <w:tcPr>
            <w:tcW w:w="6237" w:type="dxa"/>
            <w:gridSpan w:val="14"/>
            <w:tcBorders>
              <w:right w:val="single" w:sz="4" w:space="0" w:color="auto"/>
            </w:tcBorders>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членов аттестационной комиссии по промежуточной аттестации</w:t>
            </w:r>
          </w:p>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положительная – 1, отрицательная - 0)</w:t>
            </w:r>
          </w:p>
        </w:tc>
        <w:tc>
          <w:tcPr>
            <w:tcW w:w="1134" w:type="dxa"/>
            <w:vMerge w:val="restart"/>
            <w:tcBorders>
              <w:left w:val="single" w:sz="4" w:space="0" w:color="auto"/>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Процент положительных оценок</w:t>
            </w:r>
          </w:p>
        </w:tc>
        <w:tc>
          <w:tcPr>
            <w:tcW w:w="850" w:type="dxa"/>
            <w:vMerge w:val="restart"/>
            <w:tcBorders>
              <w:lef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уровня подготовки</w:t>
            </w:r>
          </w:p>
        </w:tc>
      </w:tr>
      <w:tr w:rsidR="00A14A31" w:rsidRPr="008339AA" w:rsidTr="00A14A31">
        <w:tc>
          <w:tcPr>
            <w:tcW w:w="1617" w:type="dxa"/>
            <w:vMerge/>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1</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2</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З3</w:t>
            </w: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4</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З5</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6</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7</w:t>
            </w:r>
            <w:proofErr w:type="gramEnd"/>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З8</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9</w:t>
            </w:r>
            <w:proofErr w:type="gramEnd"/>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З10</w:t>
            </w: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З11</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w:t>
            </w:r>
            <w:proofErr w:type="gramStart"/>
            <w:r w:rsidRPr="008339AA">
              <w:rPr>
                <w:rFonts w:ascii="Times New Roman" w:hAnsi="Times New Roman" w:cs="Times New Roman"/>
                <w:i/>
                <w:sz w:val="24"/>
                <w:szCs w:val="24"/>
              </w:rPr>
              <w:t>1</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w:t>
            </w:r>
            <w:proofErr w:type="gramStart"/>
            <w:r w:rsidRPr="008339AA">
              <w:rPr>
                <w:rFonts w:ascii="Times New Roman" w:hAnsi="Times New Roman" w:cs="Times New Roman"/>
                <w:i/>
                <w:sz w:val="24"/>
                <w:szCs w:val="24"/>
              </w:rPr>
              <w:t>2</w:t>
            </w:r>
            <w:proofErr w:type="gramEnd"/>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У3</w:t>
            </w:r>
          </w:p>
        </w:tc>
        <w:tc>
          <w:tcPr>
            <w:tcW w:w="1134" w:type="dxa"/>
            <w:vMerge/>
            <w:tcBorders>
              <w:left w:val="single" w:sz="4" w:space="0" w:color="auto"/>
              <w:right w:val="single" w:sz="4" w:space="0" w:color="auto"/>
            </w:tcBorders>
            <w:vAlign w:val="center"/>
          </w:tcPr>
          <w:p w:rsidR="00A14A31" w:rsidRPr="008339AA" w:rsidRDefault="00A14A31" w:rsidP="00A14A31">
            <w:pPr>
              <w:jc w:val="center"/>
              <w:rPr>
                <w:rFonts w:ascii="Times New Roman" w:hAnsi="Times New Roman" w:cs="Times New Roman"/>
                <w:sz w:val="24"/>
                <w:szCs w:val="24"/>
                <w:lang w:val="en-US"/>
              </w:rPr>
            </w:pPr>
          </w:p>
        </w:tc>
        <w:tc>
          <w:tcPr>
            <w:tcW w:w="850" w:type="dxa"/>
            <w:vMerge/>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bl>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4D6AB4" w:rsidRPr="008339AA" w:rsidRDefault="004D6AB4"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r w:rsidRPr="008339AA">
        <w:rPr>
          <w:b/>
          <w:bCs/>
        </w:rPr>
        <w:t>Дополнения и изменения к комплекту КОС на учебный год</w:t>
      </w:r>
    </w:p>
    <w:p w:rsidR="00A14A31" w:rsidRPr="008339AA" w:rsidRDefault="00A14A31" w:rsidP="00A14A31">
      <w:pPr>
        <w:pStyle w:val="afa"/>
        <w:spacing w:before="0" w:beforeAutospacing="0" w:after="0" w:afterAutospacing="0"/>
        <w:rPr>
          <w:b/>
          <w:i/>
        </w:rPr>
      </w:pPr>
      <w:r w:rsidRPr="008339AA">
        <w:rPr>
          <w:b/>
          <w:i/>
        </w:rPr>
        <w:br/>
        <w:t> </w:t>
      </w:r>
    </w:p>
    <w:p w:rsidR="00A14A31" w:rsidRPr="008339AA" w:rsidRDefault="00A14A31" w:rsidP="00A14A31">
      <w:pPr>
        <w:pStyle w:val="afa"/>
        <w:spacing w:before="0" w:beforeAutospacing="0" w:after="0" w:afterAutospacing="0"/>
        <w:ind w:firstLine="708"/>
        <w:jc w:val="both"/>
      </w:pPr>
      <w:r w:rsidRPr="008339AA">
        <w:t xml:space="preserve">Дополнения и изменения </w:t>
      </w:r>
      <w:r w:rsidRPr="008339AA">
        <w:rPr>
          <w:bCs/>
        </w:rPr>
        <w:t>к комплекту КОС</w:t>
      </w:r>
      <w:r w:rsidRPr="008339AA">
        <w:rPr>
          <w:b/>
          <w:bCs/>
        </w:rPr>
        <w:t xml:space="preserve"> </w:t>
      </w:r>
      <w:r w:rsidRPr="008339AA">
        <w:t>на __________ учебный год по дисциплине _________________________________________________________________ </w:t>
      </w:r>
    </w:p>
    <w:p w:rsidR="00A14A31" w:rsidRPr="008339AA" w:rsidRDefault="00A14A31" w:rsidP="00A14A31">
      <w:pPr>
        <w:pStyle w:val="afa"/>
        <w:spacing w:before="0" w:beforeAutospacing="0" w:after="0" w:afterAutospacing="0"/>
        <w:ind w:firstLine="708"/>
        <w:jc w:val="both"/>
      </w:pPr>
      <w:r w:rsidRPr="008339AA">
        <w:t>В комплект КОС внесены следующие изменения:</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ind w:firstLine="708"/>
        <w:jc w:val="both"/>
      </w:pPr>
      <w:r w:rsidRPr="008339AA">
        <w:t>Дополнения и изменения в комплекте КОС обсуждены на заседании МК _______________________________________________________</w:t>
      </w:r>
    </w:p>
    <w:p w:rsidR="00A14A31" w:rsidRPr="008339AA" w:rsidRDefault="00A14A31" w:rsidP="00A14A31">
      <w:pPr>
        <w:pStyle w:val="afa"/>
        <w:spacing w:before="0" w:beforeAutospacing="0" w:after="0" w:afterAutospacing="0"/>
        <w:jc w:val="both"/>
      </w:pPr>
      <w:r w:rsidRPr="008339AA">
        <w:t>«_____» ____________ 20_____г. (протокол № _______</w:t>
      </w:r>
      <w:proofErr w:type="gramStart"/>
      <w:r w:rsidRPr="008339AA">
        <w:t xml:space="preserve"> )</w:t>
      </w:r>
      <w:proofErr w:type="gramEnd"/>
      <w:r w:rsidRPr="008339AA">
        <w:t>. </w:t>
      </w:r>
    </w:p>
    <w:p w:rsidR="00A14A31" w:rsidRPr="008339AA" w:rsidRDefault="00A14A31" w:rsidP="00A14A31">
      <w:pPr>
        <w:pStyle w:val="afa"/>
        <w:spacing w:before="0" w:beforeAutospacing="0" w:after="0" w:afterAutospacing="0"/>
        <w:jc w:val="both"/>
      </w:pPr>
      <w:r w:rsidRPr="008339AA">
        <w:t>Председатель  МК ________________ /___________________/</w:t>
      </w:r>
    </w:p>
    <w:p w:rsidR="00A14A31" w:rsidRPr="008339AA" w:rsidRDefault="00A14A31" w:rsidP="00A14A31">
      <w:pPr>
        <w:rPr>
          <w:rFonts w:ascii="Times New Roman" w:hAnsi="Times New Roman" w:cs="Times New Roman"/>
          <w:sz w:val="24"/>
          <w:szCs w:val="24"/>
        </w:rPr>
      </w:pPr>
    </w:p>
    <w:p w:rsidR="00A14A31" w:rsidRPr="008339AA" w:rsidRDefault="00A14A31" w:rsidP="00A14A31">
      <w:pPr>
        <w:rPr>
          <w:rFonts w:ascii="Times New Roman" w:hAnsi="Times New Roman" w:cs="Times New Roman"/>
          <w:sz w:val="24"/>
          <w:szCs w:val="24"/>
        </w:rPr>
      </w:pPr>
    </w:p>
    <w:p w:rsidR="00A14A31" w:rsidRPr="008339AA" w:rsidRDefault="00A14A31" w:rsidP="00A14A31">
      <w:pPr>
        <w:rPr>
          <w:rFonts w:ascii="Times New Roman" w:hAnsi="Times New Roman" w:cs="Times New Roman"/>
          <w:sz w:val="24"/>
          <w:szCs w:val="24"/>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
    <w:p w:rsidR="003C1911" w:rsidRPr="008339AA" w:rsidRDefault="003C1911" w:rsidP="004D6AB4">
      <w:pPr>
        <w:pStyle w:val="western"/>
        <w:spacing w:before="0" w:beforeAutospacing="0" w:after="0" w:afterAutospacing="0"/>
        <w:jc w:val="both"/>
        <w:rPr>
          <w:color w:val="000000"/>
        </w:rPr>
      </w:pPr>
    </w:p>
    <w:sectPr w:rsidR="003C1911" w:rsidRPr="008339AA" w:rsidSect="00FE02E5">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D06" w:rsidRPr="00E4330E" w:rsidRDefault="00B82D06" w:rsidP="00E4330E">
      <w:pPr>
        <w:pStyle w:val="ab"/>
        <w:rPr>
          <w:rFonts w:asciiTheme="minorHAnsi" w:eastAsiaTheme="minorEastAsia" w:hAnsiTheme="minorHAnsi" w:cstheme="minorBidi"/>
          <w:lang w:val="ru-RU" w:eastAsia="ru-RU" w:bidi="ar-SA"/>
        </w:rPr>
      </w:pPr>
      <w:r>
        <w:separator/>
      </w:r>
    </w:p>
  </w:endnote>
  <w:endnote w:type="continuationSeparator" w:id="0">
    <w:p w:rsidR="00B82D06" w:rsidRPr="00E4330E" w:rsidRDefault="00B82D06" w:rsidP="00E4330E">
      <w:pPr>
        <w:pStyle w:val="ab"/>
        <w:rPr>
          <w:rFonts w:asciiTheme="minorHAnsi" w:eastAsiaTheme="minorEastAsia" w:hAnsiTheme="minorHAnsi" w:cstheme="minorBidi"/>
          <w:lang w:val="ru-RU" w:eastAsia="ru-RU" w:bidi="ar-S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00696"/>
      <w:docPartObj>
        <w:docPartGallery w:val="Page Numbers (Bottom of Page)"/>
        <w:docPartUnique/>
      </w:docPartObj>
    </w:sdtPr>
    <w:sdtEndPr/>
    <w:sdtContent>
      <w:p w:rsidR="00E4330E" w:rsidRDefault="00B82D06">
        <w:pPr>
          <w:pStyle w:val="aff1"/>
          <w:jc w:val="right"/>
        </w:pPr>
        <w:r>
          <w:fldChar w:fldCharType="begin"/>
        </w:r>
        <w:r>
          <w:instrText xml:space="preserve"> PAGE   \* MERGEFORMAT </w:instrText>
        </w:r>
        <w:r>
          <w:fldChar w:fldCharType="separate"/>
        </w:r>
        <w:r w:rsidR="009C497A">
          <w:rPr>
            <w:noProof/>
          </w:rPr>
          <w:t>8</w:t>
        </w:r>
        <w:r>
          <w:rPr>
            <w:noProof/>
          </w:rPr>
          <w:fldChar w:fldCharType="end"/>
        </w:r>
      </w:p>
    </w:sdtContent>
  </w:sdt>
  <w:p w:rsidR="00E4330E" w:rsidRDefault="00E4330E">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D06" w:rsidRPr="00E4330E" w:rsidRDefault="00B82D06" w:rsidP="00E4330E">
      <w:pPr>
        <w:pStyle w:val="ab"/>
        <w:rPr>
          <w:rFonts w:asciiTheme="minorHAnsi" w:eastAsiaTheme="minorEastAsia" w:hAnsiTheme="minorHAnsi" w:cstheme="minorBidi"/>
          <w:lang w:val="ru-RU" w:eastAsia="ru-RU" w:bidi="ar-SA"/>
        </w:rPr>
      </w:pPr>
      <w:r>
        <w:separator/>
      </w:r>
    </w:p>
  </w:footnote>
  <w:footnote w:type="continuationSeparator" w:id="0">
    <w:p w:rsidR="00B82D06" w:rsidRPr="00E4330E" w:rsidRDefault="00B82D06" w:rsidP="00E4330E">
      <w:pPr>
        <w:pStyle w:val="ab"/>
        <w:rPr>
          <w:rFonts w:asciiTheme="minorHAnsi" w:eastAsiaTheme="minorEastAsia" w:hAnsiTheme="minorHAnsi" w:cstheme="minorBidi"/>
          <w:lang w:val="ru-RU" w:eastAsia="ru-RU" w:bidi="ar-S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0E96"/>
    <w:multiLevelType w:val="hybridMultilevel"/>
    <w:tmpl w:val="D57C8B74"/>
    <w:lvl w:ilvl="0" w:tplc="A8FE9F6E">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
    <w:nsid w:val="052877A6"/>
    <w:multiLevelType w:val="hybridMultilevel"/>
    <w:tmpl w:val="F78A1508"/>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9171C"/>
    <w:multiLevelType w:val="hybridMultilevel"/>
    <w:tmpl w:val="845AD6E4"/>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67432"/>
    <w:multiLevelType w:val="hybridMultilevel"/>
    <w:tmpl w:val="AAC2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EF54FD"/>
    <w:multiLevelType w:val="hybridMultilevel"/>
    <w:tmpl w:val="67140980"/>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22879"/>
    <w:multiLevelType w:val="hybridMultilevel"/>
    <w:tmpl w:val="B0869BAA"/>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F498B"/>
    <w:multiLevelType w:val="multilevel"/>
    <w:tmpl w:val="287A2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FDF5B97"/>
    <w:multiLevelType w:val="hybridMultilevel"/>
    <w:tmpl w:val="F0C2DC02"/>
    <w:lvl w:ilvl="0" w:tplc="281C1E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abstractNum w:abstractNumId="9">
    <w:nsid w:val="2B2F6EF3"/>
    <w:multiLevelType w:val="hybridMultilevel"/>
    <w:tmpl w:val="503A266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97B7D"/>
    <w:multiLevelType w:val="hybridMultilevel"/>
    <w:tmpl w:val="63448B56"/>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4C40AE"/>
    <w:multiLevelType w:val="hybridMultilevel"/>
    <w:tmpl w:val="D5A018E0"/>
    <w:lvl w:ilvl="0" w:tplc="189EEC3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3C1B0DE9"/>
    <w:multiLevelType w:val="hybridMultilevel"/>
    <w:tmpl w:val="CBC28A8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692A8D"/>
    <w:multiLevelType w:val="hybridMultilevel"/>
    <w:tmpl w:val="50C611F8"/>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65B32F8"/>
    <w:multiLevelType w:val="hybridMultilevel"/>
    <w:tmpl w:val="437C4EE2"/>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7D49D4"/>
    <w:multiLevelType w:val="multilevel"/>
    <w:tmpl w:val="040A51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8F31AD7"/>
    <w:multiLevelType w:val="hybridMultilevel"/>
    <w:tmpl w:val="C0727E9E"/>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A77528B"/>
    <w:multiLevelType w:val="multilevel"/>
    <w:tmpl w:val="DA0EFDCE"/>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8">
    <w:nsid w:val="606833C7"/>
    <w:multiLevelType w:val="hybridMultilevel"/>
    <w:tmpl w:val="0A14E934"/>
    <w:lvl w:ilvl="0" w:tplc="FE42DA5C">
      <w:start w:val="1"/>
      <w:numFmt w:val="russianLower"/>
      <w:lvlText w:val="%1)"/>
      <w:lvlJc w:val="left"/>
      <w:pPr>
        <w:ind w:left="928" w:hanging="360"/>
      </w:pPr>
      <w:rPr>
        <w:rFonts w:ascii="Times New Roman" w:hAnsi="Times New Roman" w:hint="default"/>
        <w:b w:val="0"/>
        <w:i w:val="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63307752"/>
    <w:multiLevelType w:val="multilevel"/>
    <w:tmpl w:val="A39E8494"/>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20">
    <w:nsid w:val="743201F8"/>
    <w:multiLevelType w:val="multilevel"/>
    <w:tmpl w:val="4D7E30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2B3650"/>
    <w:multiLevelType w:val="hybridMultilevel"/>
    <w:tmpl w:val="C21C294C"/>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C7CD9"/>
    <w:multiLevelType w:val="hybridMultilevel"/>
    <w:tmpl w:val="BE30D6EA"/>
    <w:lvl w:ilvl="0" w:tplc="C342336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77844515"/>
    <w:multiLevelType w:val="multilevel"/>
    <w:tmpl w:val="F3944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C20229"/>
    <w:multiLevelType w:val="hybridMultilevel"/>
    <w:tmpl w:val="22F43F3C"/>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15"/>
  </w:num>
  <w:num w:numId="3">
    <w:abstractNumId w:val="11"/>
  </w:num>
  <w:num w:numId="4">
    <w:abstractNumId w:val="0"/>
  </w:num>
  <w:num w:numId="5">
    <w:abstractNumId w:val="19"/>
  </w:num>
  <w:num w:numId="6">
    <w:abstractNumId w:val="12"/>
  </w:num>
  <w:num w:numId="7">
    <w:abstractNumId w:val="1"/>
  </w:num>
  <w:num w:numId="8">
    <w:abstractNumId w:val="5"/>
  </w:num>
  <w:num w:numId="9">
    <w:abstractNumId w:val="21"/>
  </w:num>
  <w:num w:numId="10">
    <w:abstractNumId w:val="14"/>
  </w:num>
  <w:num w:numId="11">
    <w:abstractNumId w:val="9"/>
  </w:num>
  <w:num w:numId="12">
    <w:abstractNumId w:val="10"/>
  </w:num>
  <w:num w:numId="13">
    <w:abstractNumId w:val="4"/>
  </w:num>
  <w:num w:numId="14">
    <w:abstractNumId w:val="2"/>
  </w:num>
  <w:num w:numId="15">
    <w:abstractNumId w:val="18"/>
  </w:num>
  <w:num w:numId="16">
    <w:abstractNumId w:val="24"/>
  </w:num>
  <w:num w:numId="17">
    <w:abstractNumId w:val="13"/>
  </w:num>
  <w:num w:numId="18">
    <w:abstractNumId w:val="16"/>
  </w:num>
  <w:num w:numId="19">
    <w:abstractNumId w:val="17"/>
  </w:num>
  <w:num w:numId="20">
    <w:abstractNumId w:val="3"/>
  </w:num>
  <w:num w:numId="21">
    <w:abstractNumId w:val="22"/>
  </w:num>
  <w:num w:numId="22">
    <w:abstractNumId w:val="23"/>
  </w:num>
  <w:num w:numId="23">
    <w:abstractNumId w:val="20"/>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C1911"/>
    <w:rsid w:val="00002A65"/>
    <w:rsid w:val="000115DC"/>
    <w:rsid w:val="00014E20"/>
    <w:rsid w:val="00054924"/>
    <w:rsid w:val="00074A0E"/>
    <w:rsid w:val="000B5356"/>
    <w:rsid w:val="000D1FA4"/>
    <w:rsid w:val="000E4665"/>
    <w:rsid w:val="000F5122"/>
    <w:rsid w:val="00105150"/>
    <w:rsid w:val="001961B8"/>
    <w:rsid w:val="001B2BD5"/>
    <w:rsid w:val="001B2FB1"/>
    <w:rsid w:val="001E4339"/>
    <w:rsid w:val="00213C39"/>
    <w:rsid w:val="002141D3"/>
    <w:rsid w:val="002241F9"/>
    <w:rsid w:val="0026204B"/>
    <w:rsid w:val="00262290"/>
    <w:rsid w:val="003B48D5"/>
    <w:rsid w:val="003C1911"/>
    <w:rsid w:val="003D41B6"/>
    <w:rsid w:val="004113ED"/>
    <w:rsid w:val="0041500A"/>
    <w:rsid w:val="0041595C"/>
    <w:rsid w:val="00496B73"/>
    <w:rsid w:val="004B0D49"/>
    <w:rsid w:val="004D31F1"/>
    <w:rsid w:val="004D6AB4"/>
    <w:rsid w:val="004F2D67"/>
    <w:rsid w:val="00504301"/>
    <w:rsid w:val="00526FB3"/>
    <w:rsid w:val="00537942"/>
    <w:rsid w:val="0057100E"/>
    <w:rsid w:val="0057103F"/>
    <w:rsid w:val="00572837"/>
    <w:rsid w:val="0059453B"/>
    <w:rsid w:val="005A1559"/>
    <w:rsid w:val="005A6082"/>
    <w:rsid w:val="00603910"/>
    <w:rsid w:val="00614FE3"/>
    <w:rsid w:val="00677705"/>
    <w:rsid w:val="006C0510"/>
    <w:rsid w:val="00707C3E"/>
    <w:rsid w:val="007C436F"/>
    <w:rsid w:val="007D3ED0"/>
    <w:rsid w:val="007F3000"/>
    <w:rsid w:val="0080070B"/>
    <w:rsid w:val="00820F52"/>
    <w:rsid w:val="008339AA"/>
    <w:rsid w:val="0086089E"/>
    <w:rsid w:val="008D0588"/>
    <w:rsid w:val="008D0C63"/>
    <w:rsid w:val="008F6F8A"/>
    <w:rsid w:val="00912423"/>
    <w:rsid w:val="00920066"/>
    <w:rsid w:val="009201C8"/>
    <w:rsid w:val="00934640"/>
    <w:rsid w:val="009900AE"/>
    <w:rsid w:val="009A2547"/>
    <w:rsid w:val="009B6D54"/>
    <w:rsid w:val="009C497A"/>
    <w:rsid w:val="00A14A31"/>
    <w:rsid w:val="00A4273E"/>
    <w:rsid w:val="00A80DB7"/>
    <w:rsid w:val="00B353E0"/>
    <w:rsid w:val="00B66D84"/>
    <w:rsid w:val="00B82D06"/>
    <w:rsid w:val="00BD6A36"/>
    <w:rsid w:val="00BF2AB8"/>
    <w:rsid w:val="00C039A8"/>
    <w:rsid w:val="00C6309C"/>
    <w:rsid w:val="00C63A04"/>
    <w:rsid w:val="00C808E6"/>
    <w:rsid w:val="00C83A2E"/>
    <w:rsid w:val="00CB2E36"/>
    <w:rsid w:val="00CE7D7E"/>
    <w:rsid w:val="00D31188"/>
    <w:rsid w:val="00D759C4"/>
    <w:rsid w:val="00D9128D"/>
    <w:rsid w:val="00DA3D63"/>
    <w:rsid w:val="00DC5DE8"/>
    <w:rsid w:val="00E41A73"/>
    <w:rsid w:val="00E4330E"/>
    <w:rsid w:val="00E8502B"/>
    <w:rsid w:val="00EB6B51"/>
    <w:rsid w:val="00F516EB"/>
    <w:rsid w:val="00F608E7"/>
    <w:rsid w:val="00F8680A"/>
    <w:rsid w:val="00FE0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8A"/>
  </w:style>
  <w:style w:type="paragraph" w:styleId="1">
    <w:name w:val="heading 1"/>
    <w:basedOn w:val="a"/>
    <w:next w:val="a"/>
    <w:link w:val="10"/>
    <w:uiPriority w:val="9"/>
    <w:qFormat/>
    <w:rsid w:val="003C1911"/>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3C1911"/>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lang w:val="en-US" w:eastAsia="en-US" w:bidi="en-US"/>
    </w:rPr>
  </w:style>
  <w:style w:type="paragraph" w:styleId="3">
    <w:name w:val="heading 3"/>
    <w:basedOn w:val="a"/>
    <w:next w:val="a"/>
    <w:link w:val="30"/>
    <w:uiPriority w:val="9"/>
    <w:unhideWhenUsed/>
    <w:qFormat/>
    <w:rsid w:val="003C1911"/>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lang w:val="en-US" w:eastAsia="en-US" w:bidi="en-US"/>
    </w:rPr>
  </w:style>
  <w:style w:type="paragraph" w:styleId="4">
    <w:name w:val="heading 4"/>
    <w:basedOn w:val="a"/>
    <w:next w:val="a"/>
    <w:link w:val="40"/>
    <w:uiPriority w:val="9"/>
    <w:semiHidden/>
    <w:unhideWhenUsed/>
    <w:qFormat/>
    <w:rsid w:val="003C1911"/>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lang w:val="en-US" w:eastAsia="en-US" w:bidi="en-US"/>
    </w:rPr>
  </w:style>
  <w:style w:type="paragraph" w:styleId="5">
    <w:name w:val="heading 5"/>
    <w:basedOn w:val="a"/>
    <w:next w:val="a"/>
    <w:link w:val="50"/>
    <w:uiPriority w:val="9"/>
    <w:semiHidden/>
    <w:unhideWhenUsed/>
    <w:qFormat/>
    <w:rsid w:val="003C1911"/>
    <w:pPr>
      <w:spacing w:before="320" w:after="120" w:line="252" w:lineRule="auto"/>
      <w:jc w:val="center"/>
      <w:outlineLvl w:val="4"/>
    </w:pPr>
    <w:rPr>
      <w:rFonts w:asciiTheme="majorHAnsi" w:eastAsiaTheme="minorHAnsi" w:hAnsiTheme="majorHAnsi" w:cstheme="majorBidi"/>
      <w:caps/>
      <w:color w:val="622423" w:themeColor="accent2" w:themeShade="7F"/>
      <w:spacing w:val="10"/>
      <w:lang w:val="en-US" w:eastAsia="en-US" w:bidi="en-US"/>
    </w:rPr>
  </w:style>
  <w:style w:type="paragraph" w:styleId="6">
    <w:name w:val="heading 6"/>
    <w:basedOn w:val="a"/>
    <w:next w:val="a"/>
    <w:link w:val="60"/>
    <w:uiPriority w:val="9"/>
    <w:semiHidden/>
    <w:unhideWhenUsed/>
    <w:qFormat/>
    <w:rsid w:val="003C1911"/>
    <w:pPr>
      <w:spacing w:after="120" w:line="252" w:lineRule="auto"/>
      <w:jc w:val="center"/>
      <w:outlineLvl w:val="5"/>
    </w:pPr>
    <w:rPr>
      <w:rFonts w:asciiTheme="majorHAnsi" w:eastAsiaTheme="minorHAnsi" w:hAnsiTheme="majorHAnsi" w:cstheme="majorBidi"/>
      <w:caps/>
      <w:color w:val="943634" w:themeColor="accent2" w:themeShade="BF"/>
      <w:spacing w:val="10"/>
      <w:lang w:val="en-US" w:eastAsia="en-US" w:bidi="en-US"/>
    </w:rPr>
  </w:style>
  <w:style w:type="paragraph" w:styleId="7">
    <w:name w:val="heading 7"/>
    <w:basedOn w:val="a"/>
    <w:next w:val="a"/>
    <w:link w:val="70"/>
    <w:uiPriority w:val="9"/>
    <w:semiHidden/>
    <w:unhideWhenUsed/>
    <w:qFormat/>
    <w:rsid w:val="003C1911"/>
    <w:pPr>
      <w:spacing w:after="120" w:line="252" w:lineRule="auto"/>
      <w:jc w:val="center"/>
      <w:outlineLvl w:val="6"/>
    </w:pPr>
    <w:rPr>
      <w:rFonts w:asciiTheme="majorHAnsi" w:eastAsiaTheme="minorHAnsi" w:hAnsiTheme="majorHAnsi" w:cstheme="majorBidi"/>
      <w:i/>
      <w:iCs/>
      <w:caps/>
      <w:color w:val="943634" w:themeColor="accent2" w:themeShade="BF"/>
      <w:spacing w:val="10"/>
      <w:lang w:val="en-US" w:eastAsia="en-US" w:bidi="en-US"/>
    </w:rPr>
  </w:style>
  <w:style w:type="paragraph" w:styleId="8">
    <w:name w:val="heading 8"/>
    <w:basedOn w:val="a"/>
    <w:next w:val="a"/>
    <w:link w:val="80"/>
    <w:uiPriority w:val="9"/>
    <w:semiHidden/>
    <w:unhideWhenUsed/>
    <w:qFormat/>
    <w:rsid w:val="003C1911"/>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3C1911"/>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1911"/>
    <w:rPr>
      <w:rFonts w:asciiTheme="majorHAnsi" w:eastAsiaTheme="minorHAnsi" w:hAnsiTheme="majorHAnsi" w:cstheme="majorBidi"/>
      <w:caps/>
      <w:color w:val="632423" w:themeColor="accent2" w:themeShade="80"/>
      <w:spacing w:val="20"/>
      <w:sz w:val="28"/>
      <w:szCs w:val="28"/>
      <w:lang w:val="en-US" w:eastAsia="en-US" w:bidi="en-US"/>
    </w:rPr>
  </w:style>
  <w:style w:type="character" w:customStyle="1" w:styleId="20">
    <w:name w:val="Заголовок 2 Знак"/>
    <w:basedOn w:val="a0"/>
    <w:link w:val="2"/>
    <w:uiPriority w:val="9"/>
    <w:rsid w:val="003C1911"/>
    <w:rPr>
      <w:rFonts w:asciiTheme="majorHAnsi" w:eastAsiaTheme="minorHAnsi" w:hAnsiTheme="majorHAnsi" w:cstheme="majorBidi"/>
      <w:caps/>
      <w:color w:val="632423" w:themeColor="accent2" w:themeShade="80"/>
      <w:spacing w:val="15"/>
      <w:sz w:val="24"/>
      <w:szCs w:val="24"/>
      <w:lang w:val="en-US" w:eastAsia="en-US" w:bidi="en-US"/>
    </w:rPr>
  </w:style>
  <w:style w:type="character" w:customStyle="1" w:styleId="30">
    <w:name w:val="Заголовок 3 Знак"/>
    <w:basedOn w:val="a0"/>
    <w:link w:val="3"/>
    <w:uiPriority w:val="9"/>
    <w:rsid w:val="003C1911"/>
    <w:rPr>
      <w:rFonts w:asciiTheme="majorHAnsi" w:eastAsiaTheme="minorHAnsi" w:hAnsiTheme="majorHAnsi" w:cstheme="majorBidi"/>
      <w:caps/>
      <w:color w:val="622423" w:themeColor="accent2" w:themeShade="7F"/>
      <w:sz w:val="24"/>
      <w:szCs w:val="24"/>
      <w:lang w:val="en-US" w:eastAsia="en-US" w:bidi="en-US"/>
    </w:rPr>
  </w:style>
  <w:style w:type="character" w:customStyle="1" w:styleId="40">
    <w:name w:val="Заголовок 4 Знак"/>
    <w:basedOn w:val="a0"/>
    <w:link w:val="4"/>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paragraph" w:customStyle="1" w:styleId="Style31">
    <w:name w:val="Style31"/>
    <w:basedOn w:val="a"/>
    <w:uiPriority w:val="99"/>
    <w:rsid w:val="003C1911"/>
    <w:pPr>
      <w:widowControl w:val="0"/>
      <w:autoSpaceDE w:val="0"/>
      <w:autoSpaceDN w:val="0"/>
      <w:adjustRightInd w:val="0"/>
      <w:spacing w:after="0" w:line="276" w:lineRule="exact"/>
      <w:ind w:firstLine="1181"/>
    </w:pPr>
    <w:rPr>
      <w:rFonts w:ascii="Times New Roman" w:eastAsia="Times New Roman" w:hAnsi="Times New Roman" w:cs="Times New Roman"/>
      <w:sz w:val="24"/>
      <w:szCs w:val="24"/>
    </w:rPr>
  </w:style>
  <w:style w:type="paragraph" w:customStyle="1" w:styleId="Style34">
    <w:name w:val="Style34"/>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62">
    <w:name w:val="Font Style62"/>
    <w:uiPriority w:val="99"/>
    <w:rsid w:val="003C1911"/>
    <w:rPr>
      <w:rFonts w:ascii="Times New Roman" w:hAnsi="Times New Roman" w:cs="Times New Roman" w:hint="default"/>
      <w:b/>
      <w:bCs/>
      <w:sz w:val="22"/>
      <w:szCs w:val="22"/>
    </w:rPr>
  </w:style>
  <w:style w:type="paragraph" w:styleId="a3">
    <w:name w:val="Body Text"/>
    <w:basedOn w:val="a"/>
    <w:link w:val="a4"/>
    <w:unhideWhenUsed/>
    <w:rsid w:val="003C1911"/>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C1911"/>
    <w:rPr>
      <w:rFonts w:ascii="Times New Roman" w:eastAsia="Times New Roman" w:hAnsi="Times New Roman" w:cs="Times New Roman"/>
      <w:sz w:val="24"/>
      <w:szCs w:val="24"/>
    </w:rPr>
  </w:style>
  <w:style w:type="paragraph" w:styleId="21">
    <w:name w:val="Body Text 2"/>
    <w:basedOn w:val="a"/>
    <w:link w:val="22"/>
    <w:rsid w:val="003C191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C1911"/>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character" w:customStyle="1" w:styleId="60">
    <w:name w:val="Заголовок 6 Знак"/>
    <w:basedOn w:val="a0"/>
    <w:link w:val="6"/>
    <w:uiPriority w:val="9"/>
    <w:semiHidden/>
    <w:rsid w:val="003C1911"/>
    <w:rPr>
      <w:rFonts w:asciiTheme="majorHAnsi" w:eastAsiaTheme="minorHAnsi" w:hAnsiTheme="majorHAnsi" w:cstheme="majorBidi"/>
      <w:caps/>
      <w:color w:val="943634" w:themeColor="accent2" w:themeShade="BF"/>
      <w:spacing w:val="10"/>
      <w:lang w:val="en-US" w:eastAsia="en-US" w:bidi="en-US"/>
    </w:rPr>
  </w:style>
  <w:style w:type="character" w:customStyle="1" w:styleId="70">
    <w:name w:val="Заголовок 7 Знак"/>
    <w:basedOn w:val="a0"/>
    <w:link w:val="7"/>
    <w:uiPriority w:val="9"/>
    <w:semiHidden/>
    <w:rsid w:val="003C1911"/>
    <w:rPr>
      <w:rFonts w:asciiTheme="majorHAnsi" w:eastAsiaTheme="minorHAnsi" w:hAnsiTheme="majorHAnsi" w:cstheme="majorBidi"/>
      <w:i/>
      <w:iCs/>
      <w:caps/>
      <w:color w:val="943634" w:themeColor="accent2" w:themeShade="BF"/>
      <w:spacing w:val="10"/>
      <w:lang w:val="en-US" w:eastAsia="en-US" w:bidi="en-US"/>
    </w:rPr>
  </w:style>
  <w:style w:type="character" w:customStyle="1" w:styleId="80">
    <w:name w:val="Заголовок 8 Знак"/>
    <w:basedOn w:val="a0"/>
    <w:link w:val="8"/>
    <w:uiPriority w:val="9"/>
    <w:semiHidden/>
    <w:rsid w:val="003C1911"/>
    <w:rPr>
      <w:rFonts w:asciiTheme="majorHAnsi" w:eastAsiaTheme="minorHAnsi" w:hAnsiTheme="majorHAnsi" w:cstheme="majorBidi"/>
      <w:caps/>
      <w:spacing w:val="10"/>
      <w:sz w:val="20"/>
      <w:szCs w:val="20"/>
      <w:lang w:val="en-US" w:eastAsia="en-US" w:bidi="en-US"/>
    </w:rPr>
  </w:style>
  <w:style w:type="character" w:customStyle="1" w:styleId="90">
    <w:name w:val="Заголовок 9 Знак"/>
    <w:basedOn w:val="a0"/>
    <w:link w:val="9"/>
    <w:uiPriority w:val="9"/>
    <w:semiHidden/>
    <w:rsid w:val="003C1911"/>
    <w:rPr>
      <w:rFonts w:asciiTheme="majorHAnsi" w:eastAsiaTheme="minorHAnsi" w:hAnsiTheme="majorHAnsi" w:cstheme="majorBidi"/>
      <w:i/>
      <w:iCs/>
      <w:caps/>
      <w:spacing w:val="10"/>
      <w:sz w:val="20"/>
      <w:szCs w:val="20"/>
      <w:lang w:val="en-US" w:eastAsia="en-US" w:bidi="en-US"/>
    </w:rPr>
  </w:style>
  <w:style w:type="paragraph" w:styleId="a5">
    <w:name w:val="Title"/>
    <w:basedOn w:val="a"/>
    <w:next w:val="a"/>
    <w:link w:val="a6"/>
    <w:qFormat/>
    <w:rsid w:val="003C1911"/>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6">
    <w:name w:val="Название Знак"/>
    <w:basedOn w:val="a0"/>
    <w:link w:val="a5"/>
    <w:rsid w:val="003C1911"/>
    <w:rPr>
      <w:rFonts w:asciiTheme="majorHAnsi" w:eastAsiaTheme="minorHAnsi" w:hAnsiTheme="majorHAnsi" w:cstheme="majorBidi"/>
      <w:caps/>
      <w:color w:val="632423" w:themeColor="accent2" w:themeShade="80"/>
      <w:spacing w:val="50"/>
      <w:sz w:val="44"/>
      <w:szCs w:val="44"/>
      <w:lang w:val="en-US" w:eastAsia="en-US" w:bidi="en-US"/>
    </w:rPr>
  </w:style>
  <w:style w:type="paragraph" w:styleId="a7">
    <w:name w:val="Subtitle"/>
    <w:basedOn w:val="a"/>
    <w:next w:val="a"/>
    <w:link w:val="a8"/>
    <w:uiPriority w:val="11"/>
    <w:qFormat/>
    <w:rsid w:val="003C1911"/>
    <w:pPr>
      <w:spacing w:after="560" w:line="240" w:lineRule="auto"/>
      <w:jc w:val="center"/>
    </w:pPr>
    <w:rPr>
      <w:rFonts w:asciiTheme="majorHAnsi" w:eastAsiaTheme="minorHAnsi" w:hAnsiTheme="majorHAnsi" w:cstheme="majorBidi"/>
      <w:caps/>
      <w:spacing w:val="20"/>
      <w:sz w:val="18"/>
      <w:szCs w:val="18"/>
      <w:lang w:val="en-US" w:eastAsia="en-US" w:bidi="en-US"/>
    </w:rPr>
  </w:style>
  <w:style w:type="character" w:customStyle="1" w:styleId="a8">
    <w:name w:val="Подзаголовок Знак"/>
    <w:basedOn w:val="a0"/>
    <w:link w:val="a7"/>
    <w:uiPriority w:val="11"/>
    <w:rsid w:val="003C1911"/>
    <w:rPr>
      <w:rFonts w:asciiTheme="majorHAnsi" w:eastAsiaTheme="minorHAnsi" w:hAnsiTheme="majorHAnsi" w:cstheme="majorBidi"/>
      <w:caps/>
      <w:spacing w:val="20"/>
      <w:sz w:val="18"/>
      <w:szCs w:val="18"/>
      <w:lang w:val="en-US" w:eastAsia="en-US" w:bidi="en-US"/>
    </w:rPr>
  </w:style>
  <w:style w:type="character" w:styleId="a9">
    <w:name w:val="Strong"/>
    <w:uiPriority w:val="22"/>
    <w:qFormat/>
    <w:rsid w:val="003C1911"/>
    <w:rPr>
      <w:b/>
      <w:bCs/>
      <w:color w:val="943634" w:themeColor="accent2" w:themeShade="BF"/>
      <w:spacing w:val="5"/>
    </w:rPr>
  </w:style>
  <w:style w:type="character" w:styleId="aa">
    <w:name w:val="Emphasis"/>
    <w:uiPriority w:val="20"/>
    <w:qFormat/>
    <w:rsid w:val="003C1911"/>
    <w:rPr>
      <w:caps/>
      <w:spacing w:val="5"/>
      <w:sz w:val="20"/>
      <w:szCs w:val="20"/>
    </w:rPr>
  </w:style>
  <w:style w:type="paragraph" w:styleId="ab">
    <w:name w:val="No Spacing"/>
    <w:basedOn w:val="a"/>
    <w:link w:val="ac"/>
    <w:qFormat/>
    <w:rsid w:val="003C1911"/>
    <w:pPr>
      <w:spacing w:after="0" w:line="240" w:lineRule="auto"/>
    </w:pPr>
    <w:rPr>
      <w:rFonts w:asciiTheme="majorHAnsi" w:eastAsiaTheme="minorHAnsi" w:hAnsiTheme="majorHAnsi" w:cstheme="majorBidi"/>
      <w:lang w:val="en-US" w:eastAsia="en-US" w:bidi="en-US"/>
    </w:rPr>
  </w:style>
  <w:style w:type="character" w:customStyle="1" w:styleId="ac">
    <w:name w:val="Без интервала Знак"/>
    <w:basedOn w:val="a0"/>
    <w:link w:val="ab"/>
    <w:rsid w:val="003C1911"/>
    <w:rPr>
      <w:rFonts w:asciiTheme="majorHAnsi" w:eastAsiaTheme="minorHAnsi" w:hAnsiTheme="majorHAnsi" w:cstheme="majorBidi"/>
      <w:lang w:val="en-US" w:eastAsia="en-US" w:bidi="en-US"/>
    </w:rPr>
  </w:style>
  <w:style w:type="paragraph" w:styleId="ad">
    <w:name w:val="List Paragraph"/>
    <w:basedOn w:val="a"/>
    <w:uiPriority w:val="34"/>
    <w:qFormat/>
    <w:rsid w:val="003C1911"/>
    <w:pPr>
      <w:spacing w:line="252" w:lineRule="auto"/>
      <w:ind w:left="720"/>
      <w:contextualSpacing/>
    </w:pPr>
    <w:rPr>
      <w:rFonts w:asciiTheme="majorHAnsi" w:eastAsiaTheme="minorHAnsi" w:hAnsiTheme="majorHAnsi" w:cstheme="majorBidi"/>
      <w:lang w:val="en-US" w:eastAsia="en-US" w:bidi="en-US"/>
    </w:rPr>
  </w:style>
  <w:style w:type="paragraph" w:styleId="23">
    <w:name w:val="Quote"/>
    <w:basedOn w:val="a"/>
    <w:next w:val="a"/>
    <w:link w:val="24"/>
    <w:uiPriority w:val="29"/>
    <w:qFormat/>
    <w:rsid w:val="003C1911"/>
    <w:pPr>
      <w:spacing w:line="252" w:lineRule="auto"/>
    </w:pPr>
    <w:rPr>
      <w:rFonts w:asciiTheme="majorHAnsi" w:eastAsiaTheme="minorHAnsi" w:hAnsiTheme="majorHAnsi" w:cstheme="majorBidi"/>
      <w:i/>
      <w:iCs/>
      <w:lang w:val="en-US" w:eastAsia="en-US" w:bidi="en-US"/>
    </w:rPr>
  </w:style>
  <w:style w:type="character" w:customStyle="1" w:styleId="24">
    <w:name w:val="Цитата 2 Знак"/>
    <w:basedOn w:val="a0"/>
    <w:link w:val="23"/>
    <w:uiPriority w:val="29"/>
    <w:rsid w:val="003C1911"/>
    <w:rPr>
      <w:rFonts w:asciiTheme="majorHAnsi" w:eastAsiaTheme="minorHAnsi" w:hAnsiTheme="majorHAnsi" w:cstheme="majorBidi"/>
      <w:i/>
      <w:iCs/>
      <w:lang w:val="en-US" w:eastAsia="en-US" w:bidi="en-US"/>
    </w:rPr>
  </w:style>
  <w:style w:type="paragraph" w:styleId="ae">
    <w:name w:val="Intense Quote"/>
    <w:basedOn w:val="a"/>
    <w:next w:val="a"/>
    <w:link w:val="af"/>
    <w:uiPriority w:val="30"/>
    <w:qFormat/>
    <w:rsid w:val="003C1911"/>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f">
    <w:name w:val="Выделенная цитата Знак"/>
    <w:basedOn w:val="a0"/>
    <w:link w:val="ae"/>
    <w:uiPriority w:val="30"/>
    <w:rsid w:val="003C1911"/>
    <w:rPr>
      <w:rFonts w:asciiTheme="majorHAnsi" w:eastAsiaTheme="minorHAnsi" w:hAnsiTheme="majorHAnsi" w:cstheme="majorBidi"/>
      <w:caps/>
      <w:color w:val="622423" w:themeColor="accent2" w:themeShade="7F"/>
      <w:spacing w:val="5"/>
      <w:sz w:val="20"/>
      <w:szCs w:val="20"/>
      <w:lang w:val="en-US" w:eastAsia="en-US" w:bidi="en-US"/>
    </w:rPr>
  </w:style>
  <w:style w:type="character" w:styleId="af0">
    <w:name w:val="Subtle Emphasis"/>
    <w:uiPriority w:val="19"/>
    <w:qFormat/>
    <w:rsid w:val="003C1911"/>
    <w:rPr>
      <w:i/>
      <w:iCs/>
    </w:rPr>
  </w:style>
  <w:style w:type="character" w:styleId="af1">
    <w:name w:val="Intense Emphasis"/>
    <w:uiPriority w:val="21"/>
    <w:qFormat/>
    <w:rsid w:val="003C1911"/>
    <w:rPr>
      <w:i/>
      <w:iCs/>
      <w:caps/>
      <w:spacing w:val="10"/>
      <w:sz w:val="20"/>
      <w:szCs w:val="20"/>
    </w:rPr>
  </w:style>
  <w:style w:type="character" w:styleId="af2">
    <w:name w:val="Subtle Reference"/>
    <w:basedOn w:val="a0"/>
    <w:uiPriority w:val="31"/>
    <w:qFormat/>
    <w:rsid w:val="003C1911"/>
    <w:rPr>
      <w:rFonts w:asciiTheme="minorHAnsi" w:eastAsiaTheme="minorEastAsia" w:hAnsiTheme="minorHAnsi" w:cstheme="minorBidi"/>
      <w:i/>
      <w:iCs/>
      <w:color w:val="622423" w:themeColor="accent2" w:themeShade="7F"/>
    </w:rPr>
  </w:style>
  <w:style w:type="character" w:styleId="af3">
    <w:name w:val="Intense Reference"/>
    <w:uiPriority w:val="32"/>
    <w:qFormat/>
    <w:rsid w:val="003C1911"/>
    <w:rPr>
      <w:rFonts w:asciiTheme="minorHAnsi" w:eastAsiaTheme="minorEastAsia" w:hAnsiTheme="minorHAnsi" w:cstheme="minorBidi"/>
      <w:b/>
      <w:bCs/>
      <w:i/>
      <w:iCs/>
      <w:color w:val="622423" w:themeColor="accent2" w:themeShade="7F"/>
    </w:rPr>
  </w:style>
  <w:style w:type="character" w:styleId="af4">
    <w:name w:val="Book Title"/>
    <w:uiPriority w:val="33"/>
    <w:qFormat/>
    <w:rsid w:val="003C1911"/>
    <w:rPr>
      <w:caps/>
      <w:color w:val="622423" w:themeColor="accent2" w:themeShade="7F"/>
      <w:spacing w:val="5"/>
      <w:u w:color="622423" w:themeColor="accent2" w:themeShade="7F"/>
    </w:rPr>
  </w:style>
  <w:style w:type="paragraph" w:styleId="af5">
    <w:name w:val="TOC Heading"/>
    <w:basedOn w:val="1"/>
    <w:next w:val="a"/>
    <w:uiPriority w:val="39"/>
    <w:unhideWhenUsed/>
    <w:qFormat/>
    <w:rsid w:val="003C1911"/>
    <w:pPr>
      <w:outlineLvl w:val="9"/>
    </w:pPr>
  </w:style>
  <w:style w:type="paragraph" w:customStyle="1" w:styleId="Style8">
    <w:name w:val="Style8"/>
    <w:basedOn w:val="a"/>
    <w:uiPriority w:val="99"/>
    <w:rsid w:val="003C1911"/>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3C1911"/>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3C1911"/>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7">
    <w:name w:val="Style37"/>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
    <w:uiPriority w:val="99"/>
    <w:rsid w:val="003C1911"/>
    <w:pPr>
      <w:widowControl w:val="0"/>
      <w:autoSpaceDE w:val="0"/>
      <w:autoSpaceDN w:val="0"/>
      <w:adjustRightInd w:val="0"/>
      <w:spacing w:after="0" w:line="336" w:lineRule="exact"/>
      <w:ind w:firstLine="1771"/>
    </w:pPr>
    <w:rPr>
      <w:rFonts w:ascii="Times New Roman" w:eastAsia="Times New Roman" w:hAnsi="Times New Roman" w:cs="Times New Roman"/>
      <w:sz w:val="24"/>
      <w:szCs w:val="24"/>
    </w:rPr>
  </w:style>
  <w:style w:type="character" w:customStyle="1" w:styleId="FontStyle56">
    <w:name w:val="Font Style56"/>
    <w:uiPriority w:val="99"/>
    <w:rsid w:val="003C1911"/>
    <w:rPr>
      <w:rFonts w:ascii="Times New Roman" w:hAnsi="Times New Roman" w:cs="Times New Roman" w:hint="default"/>
      <w:i/>
      <w:iCs/>
      <w:sz w:val="22"/>
      <w:szCs w:val="22"/>
    </w:rPr>
  </w:style>
  <w:style w:type="character" w:customStyle="1" w:styleId="FontStyle57">
    <w:name w:val="Font Style57"/>
    <w:uiPriority w:val="99"/>
    <w:rsid w:val="003C1911"/>
    <w:rPr>
      <w:rFonts w:ascii="Times New Roman" w:hAnsi="Times New Roman" w:cs="Times New Roman" w:hint="default"/>
      <w:b/>
      <w:bCs/>
      <w:i/>
      <w:iCs/>
      <w:sz w:val="20"/>
      <w:szCs w:val="20"/>
    </w:rPr>
  </w:style>
  <w:style w:type="character" w:customStyle="1" w:styleId="FontStyle58">
    <w:name w:val="Font Style58"/>
    <w:uiPriority w:val="99"/>
    <w:rsid w:val="003C1911"/>
    <w:rPr>
      <w:rFonts w:ascii="Times New Roman" w:hAnsi="Times New Roman" w:cs="Times New Roman" w:hint="default"/>
      <w:sz w:val="26"/>
      <w:szCs w:val="26"/>
    </w:rPr>
  </w:style>
  <w:style w:type="character" w:customStyle="1" w:styleId="FontStyle59">
    <w:name w:val="Font Style59"/>
    <w:uiPriority w:val="99"/>
    <w:rsid w:val="003C1911"/>
    <w:rPr>
      <w:rFonts w:ascii="Times New Roman" w:hAnsi="Times New Roman" w:cs="Times New Roman" w:hint="default"/>
      <w:b/>
      <w:bCs/>
      <w:sz w:val="26"/>
      <w:szCs w:val="26"/>
    </w:rPr>
  </w:style>
  <w:style w:type="character" w:customStyle="1" w:styleId="FontStyle61">
    <w:name w:val="Font Style61"/>
    <w:uiPriority w:val="99"/>
    <w:rsid w:val="003C1911"/>
    <w:rPr>
      <w:rFonts w:ascii="Times New Roman" w:hAnsi="Times New Roman" w:cs="Times New Roman" w:hint="default"/>
      <w:sz w:val="22"/>
      <w:szCs w:val="22"/>
    </w:rPr>
  </w:style>
  <w:style w:type="paragraph" w:customStyle="1" w:styleId="Style16">
    <w:name w:val="Style16"/>
    <w:basedOn w:val="a"/>
    <w:uiPriority w:val="99"/>
    <w:rsid w:val="003C1911"/>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18">
    <w:name w:val="Style18"/>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3">
    <w:name w:val="Style23"/>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3">
    <w:name w:val="Style43"/>
    <w:basedOn w:val="a"/>
    <w:uiPriority w:val="99"/>
    <w:rsid w:val="003C1911"/>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6">
    <w:name w:val="Style46"/>
    <w:basedOn w:val="a"/>
    <w:uiPriority w:val="99"/>
    <w:rsid w:val="003C1911"/>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47">
    <w:name w:val="Style47"/>
    <w:basedOn w:val="a"/>
    <w:uiPriority w:val="99"/>
    <w:rsid w:val="003C1911"/>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60">
    <w:name w:val="Font Style60"/>
    <w:uiPriority w:val="99"/>
    <w:rsid w:val="003C1911"/>
    <w:rPr>
      <w:rFonts w:ascii="Times New Roman" w:hAnsi="Times New Roman" w:cs="Times New Roman"/>
      <w:i/>
      <w:iCs/>
      <w:sz w:val="18"/>
      <w:szCs w:val="18"/>
    </w:rPr>
  </w:style>
  <w:style w:type="paragraph" w:customStyle="1" w:styleId="af6">
    <w:name w:val="Содержимое таблицы"/>
    <w:basedOn w:val="a"/>
    <w:rsid w:val="003C1911"/>
    <w:pPr>
      <w:widowControl w:val="0"/>
      <w:suppressLineNumbers/>
      <w:suppressAutoHyphens/>
      <w:spacing w:after="0" w:line="240" w:lineRule="auto"/>
    </w:pPr>
    <w:rPr>
      <w:rFonts w:ascii="Liberation Serif" w:eastAsia="AR PL UMing HK" w:hAnsi="Liberation Serif" w:cs="Lohit Hindi"/>
      <w:kern w:val="1"/>
      <w:sz w:val="24"/>
      <w:szCs w:val="24"/>
      <w:lang w:eastAsia="hi-IN" w:bidi="hi-IN"/>
    </w:rPr>
  </w:style>
  <w:style w:type="paragraph" w:styleId="af7">
    <w:name w:val="List"/>
    <w:basedOn w:val="a"/>
    <w:rsid w:val="003C1911"/>
    <w:pPr>
      <w:spacing w:after="0" w:line="240" w:lineRule="auto"/>
      <w:ind w:left="283" w:hanging="283"/>
    </w:pPr>
    <w:rPr>
      <w:rFonts w:ascii="Arial" w:eastAsia="Times New Roman" w:hAnsi="Arial" w:cs="Wingdings"/>
      <w:sz w:val="24"/>
      <w:szCs w:val="28"/>
      <w:lang w:eastAsia="ar-SA"/>
    </w:rPr>
  </w:style>
  <w:style w:type="paragraph" w:customStyle="1" w:styleId="11">
    <w:name w:val="Абзац списка1"/>
    <w:basedOn w:val="a"/>
    <w:rsid w:val="003C1911"/>
    <w:pPr>
      <w:tabs>
        <w:tab w:val="left" w:pos="708"/>
      </w:tabs>
      <w:suppressAutoHyphens/>
      <w:ind w:left="720"/>
    </w:pPr>
    <w:rPr>
      <w:rFonts w:ascii="Liberation Serif" w:eastAsia="Nimbus Sans L" w:hAnsi="Liberation Serif" w:cs="Lohit Hindi"/>
      <w:sz w:val="24"/>
      <w:szCs w:val="24"/>
      <w:lang w:eastAsia="zh-CN" w:bidi="hi-IN"/>
    </w:rPr>
  </w:style>
  <w:style w:type="paragraph" w:customStyle="1" w:styleId="Style7">
    <w:name w:val="Style7"/>
    <w:basedOn w:val="a"/>
    <w:rsid w:val="003C1911"/>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C1911"/>
    <w:rPr>
      <w:rFonts w:ascii="Times New Roman" w:hAnsi="Times New Roman" w:cs="Times New Roman"/>
      <w:sz w:val="26"/>
      <w:szCs w:val="26"/>
    </w:rPr>
  </w:style>
  <w:style w:type="character" w:customStyle="1" w:styleId="ft23">
    <w:name w:val="ft23"/>
    <w:basedOn w:val="a0"/>
    <w:rsid w:val="003C1911"/>
  </w:style>
  <w:style w:type="character" w:customStyle="1" w:styleId="ft25">
    <w:name w:val="ft25"/>
    <w:basedOn w:val="a0"/>
    <w:rsid w:val="003C1911"/>
  </w:style>
  <w:style w:type="character" w:customStyle="1" w:styleId="ft32">
    <w:name w:val="ft32"/>
    <w:basedOn w:val="a0"/>
    <w:rsid w:val="003C1911"/>
  </w:style>
  <w:style w:type="character" w:customStyle="1" w:styleId="ft77">
    <w:name w:val="ft77"/>
    <w:basedOn w:val="a0"/>
    <w:rsid w:val="003C1911"/>
  </w:style>
  <w:style w:type="character" w:customStyle="1" w:styleId="ft110">
    <w:name w:val="ft110"/>
    <w:basedOn w:val="a0"/>
    <w:rsid w:val="003C1911"/>
  </w:style>
  <w:style w:type="character" w:customStyle="1" w:styleId="ft152">
    <w:name w:val="ft152"/>
    <w:basedOn w:val="a0"/>
    <w:rsid w:val="003C1911"/>
  </w:style>
  <w:style w:type="character" w:customStyle="1" w:styleId="ft201">
    <w:name w:val="ft201"/>
    <w:basedOn w:val="a0"/>
    <w:rsid w:val="003C1911"/>
  </w:style>
  <w:style w:type="character" w:customStyle="1" w:styleId="ft232">
    <w:name w:val="ft232"/>
    <w:basedOn w:val="a0"/>
    <w:rsid w:val="003C1911"/>
  </w:style>
  <w:style w:type="character" w:customStyle="1" w:styleId="ft272">
    <w:name w:val="ft272"/>
    <w:basedOn w:val="a0"/>
    <w:rsid w:val="003C1911"/>
  </w:style>
  <w:style w:type="character" w:customStyle="1" w:styleId="ft317">
    <w:name w:val="ft317"/>
    <w:basedOn w:val="a0"/>
    <w:rsid w:val="003C1911"/>
  </w:style>
  <w:style w:type="character" w:customStyle="1" w:styleId="ft340">
    <w:name w:val="ft340"/>
    <w:basedOn w:val="a0"/>
    <w:rsid w:val="003C1911"/>
  </w:style>
  <w:style w:type="character" w:customStyle="1" w:styleId="ft388">
    <w:name w:val="ft388"/>
    <w:basedOn w:val="a0"/>
    <w:rsid w:val="003C1911"/>
  </w:style>
  <w:style w:type="character" w:customStyle="1" w:styleId="ft427">
    <w:name w:val="ft427"/>
    <w:basedOn w:val="a0"/>
    <w:rsid w:val="003C1911"/>
  </w:style>
  <w:style w:type="character" w:customStyle="1" w:styleId="ft477">
    <w:name w:val="ft477"/>
    <w:basedOn w:val="a0"/>
    <w:rsid w:val="003C1911"/>
  </w:style>
  <w:style w:type="character" w:customStyle="1" w:styleId="ft516">
    <w:name w:val="ft516"/>
    <w:basedOn w:val="a0"/>
    <w:rsid w:val="003C1911"/>
  </w:style>
  <w:style w:type="character" w:customStyle="1" w:styleId="ft538">
    <w:name w:val="ft538"/>
    <w:basedOn w:val="a0"/>
    <w:rsid w:val="003C1911"/>
  </w:style>
  <w:style w:type="character" w:customStyle="1" w:styleId="ft584">
    <w:name w:val="ft584"/>
    <w:basedOn w:val="a0"/>
    <w:rsid w:val="003C1911"/>
  </w:style>
  <w:style w:type="character" w:customStyle="1" w:styleId="ft615">
    <w:name w:val="ft615"/>
    <w:basedOn w:val="a0"/>
    <w:rsid w:val="003C1911"/>
  </w:style>
  <w:style w:type="character" w:customStyle="1" w:styleId="ft665">
    <w:name w:val="ft665"/>
    <w:basedOn w:val="a0"/>
    <w:rsid w:val="003C1911"/>
  </w:style>
  <w:style w:type="character" w:customStyle="1" w:styleId="ft708">
    <w:name w:val="ft708"/>
    <w:basedOn w:val="a0"/>
    <w:rsid w:val="003C1911"/>
  </w:style>
  <w:style w:type="character" w:customStyle="1" w:styleId="ft750">
    <w:name w:val="ft750"/>
    <w:basedOn w:val="a0"/>
    <w:rsid w:val="003C1911"/>
  </w:style>
  <w:style w:type="character" w:customStyle="1" w:styleId="ft785">
    <w:name w:val="ft785"/>
    <w:basedOn w:val="a0"/>
    <w:rsid w:val="003C1911"/>
  </w:style>
  <w:style w:type="character" w:customStyle="1" w:styleId="ft824">
    <w:name w:val="ft824"/>
    <w:basedOn w:val="a0"/>
    <w:rsid w:val="003C1911"/>
  </w:style>
  <w:style w:type="character" w:customStyle="1" w:styleId="ft851">
    <w:name w:val="ft851"/>
    <w:basedOn w:val="a0"/>
    <w:rsid w:val="003C1911"/>
  </w:style>
  <w:style w:type="character" w:customStyle="1" w:styleId="ft895">
    <w:name w:val="ft895"/>
    <w:basedOn w:val="a0"/>
    <w:rsid w:val="003C1911"/>
  </w:style>
  <w:style w:type="character" w:customStyle="1" w:styleId="ft911">
    <w:name w:val="ft911"/>
    <w:basedOn w:val="a0"/>
    <w:rsid w:val="003C1911"/>
  </w:style>
  <w:style w:type="character" w:customStyle="1" w:styleId="ft950">
    <w:name w:val="ft950"/>
    <w:basedOn w:val="a0"/>
    <w:rsid w:val="003C1911"/>
  </w:style>
  <w:style w:type="character" w:customStyle="1" w:styleId="ft995">
    <w:name w:val="ft995"/>
    <w:basedOn w:val="a0"/>
    <w:rsid w:val="003C1911"/>
  </w:style>
  <w:style w:type="character" w:customStyle="1" w:styleId="ft1001">
    <w:name w:val="ft1001"/>
    <w:basedOn w:val="a0"/>
    <w:rsid w:val="003C1911"/>
  </w:style>
  <w:style w:type="character" w:customStyle="1" w:styleId="ft1007">
    <w:name w:val="ft1007"/>
    <w:basedOn w:val="a0"/>
    <w:rsid w:val="003C1911"/>
  </w:style>
  <w:style w:type="character" w:customStyle="1" w:styleId="ft1045">
    <w:name w:val="ft1045"/>
    <w:basedOn w:val="a0"/>
    <w:rsid w:val="003C1911"/>
  </w:style>
  <w:style w:type="character" w:customStyle="1" w:styleId="ft1049">
    <w:name w:val="ft1049"/>
    <w:basedOn w:val="a0"/>
    <w:rsid w:val="003C1911"/>
  </w:style>
  <w:style w:type="character" w:customStyle="1" w:styleId="ft1067">
    <w:name w:val="ft1067"/>
    <w:basedOn w:val="a0"/>
    <w:rsid w:val="003C1911"/>
  </w:style>
  <w:style w:type="character" w:customStyle="1" w:styleId="ft1071">
    <w:name w:val="ft1071"/>
    <w:basedOn w:val="a0"/>
    <w:rsid w:val="003C1911"/>
  </w:style>
  <w:style w:type="character" w:customStyle="1" w:styleId="ft1073">
    <w:name w:val="ft1073"/>
    <w:basedOn w:val="a0"/>
    <w:rsid w:val="003C1911"/>
  </w:style>
  <w:style w:type="character" w:customStyle="1" w:styleId="ft1094">
    <w:name w:val="ft1094"/>
    <w:basedOn w:val="a0"/>
    <w:rsid w:val="003C1911"/>
  </w:style>
  <w:style w:type="character" w:customStyle="1" w:styleId="ft1115">
    <w:name w:val="ft1115"/>
    <w:basedOn w:val="a0"/>
    <w:rsid w:val="003C1911"/>
  </w:style>
  <w:style w:type="character" w:customStyle="1" w:styleId="ft1132">
    <w:name w:val="ft1132"/>
    <w:basedOn w:val="a0"/>
    <w:rsid w:val="003C1911"/>
  </w:style>
  <w:style w:type="character" w:customStyle="1" w:styleId="ft1136">
    <w:name w:val="ft1136"/>
    <w:basedOn w:val="a0"/>
    <w:rsid w:val="003C1911"/>
  </w:style>
  <w:style w:type="character" w:customStyle="1" w:styleId="ft1147">
    <w:name w:val="ft1147"/>
    <w:basedOn w:val="a0"/>
    <w:rsid w:val="003C1911"/>
  </w:style>
  <w:style w:type="character" w:customStyle="1" w:styleId="ft1164">
    <w:name w:val="ft1164"/>
    <w:basedOn w:val="a0"/>
    <w:rsid w:val="003C1911"/>
  </w:style>
  <w:style w:type="character" w:customStyle="1" w:styleId="ft1189">
    <w:name w:val="ft1189"/>
    <w:basedOn w:val="a0"/>
    <w:rsid w:val="003C1911"/>
  </w:style>
  <w:style w:type="character" w:customStyle="1" w:styleId="ft1209">
    <w:name w:val="ft1209"/>
    <w:basedOn w:val="a0"/>
    <w:rsid w:val="003C1911"/>
  </w:style>
  <w:style w:type="character" w:customStyle="1" w:styleId="ft1219">
    <w:name w:val="ft1219"/>
    <w:basedOn w:val="a0"/>
    <w:rsid w:val="003C1911"/>
  </w:style>
  <w:style w:type="character" w:customStyle="1" w:styleId="ft1242">
    <w:name w:val="ft1242"/>
    <w:basedOn w:val="a0"/>
    <w:rsid w:val="003C1911"/>
  </w:style>
  <w:style w:type="character" w:customStyle="1" w:styleId="ft1243">
    <w:name w:val="ft1243"/>
    <w:basedOn w:val="a0"/>
    <w:rsid w:val="003C1911"/>
  </w:style>
  <w:style w:type="character" w:customStyle="1" w:styleId="ft1249">
    <w:name w:val="ft1249"/>
    <w:basedOn w:val="a0"/>
    <w:rsid w:val="003C1911"/>
  </w:style>
  <w:style w:type="character" w:customStyle="1" w:styleId="ft1270">
    <w:name w:val="ft1270"/>
    <w:basedOn w:val="a0"/>
    <w:rsid w:val="003C1911"/>
  </w:style>
  <w:style w:type="character" w:customStyle="1" w:styleId="ft1283">
    <w:name w:val="ft1283"/>
    <w:basedOn w:val="a0"/>
    <w:rsid w:val="003C1911"/>
  </w:style>
  <w:style w:type="character" w:customStyle="1" w:styleId="ft12891">
    <w:name w:val="ft12891"/>
    <w:basedOn w:val="a0"/>
    <w:rsid w:val="003C1911"/>
    <w:rPr>
      <w:rFonts w:ascii="Times" w:hAnsi="Times" w:hint="default"/>
      <w:color w:val="000000"/>
      <w:spacing w:val="21"/>
      <w:sz w:val="39"/>
      <w:szCs w:val="39"/>
    </w:rPr>
  </w:style>
  <w:style w:type="character" w:customStyle="1" w:styleId="ft13151">
    <w:name w:val="ft13151"/>
    <w:basedOn w:val="a0"/>
    <w:rsid w:val="003C1911"/>
    <w:rPr>
      <w:rFonts w:ascii="Times" w:hAnsi="Times" w:hint="default"/>
      <w:color w:val="000000"/>
      <w:spacing w:val="19"/>
      <w:sz w:val="39"/>
      <w:szCs w:val="39"/>
    </w:rPr>
  </w:style>
  <w:style w:type="character" w:customStyle="1" w:styleId="ft13201">
    <w:name w:val="ft13201"/>
    <w:basedOn w:val="a0"/>
    <w:rsid w:val="003C1911"/>
    <w:rPr>
      <w:rFonts w:ascii="Times" w:hAnsi="Times" w:hint="default"/>
      <w:color w:val="000000"/>
      <w:spacing w:val="25"/>
      <w:sz w:val="39"/>
      <w:szCs w:val="39"/>
    </w:rPr>
  </w:style>
  <w:style w:type="character" w:customStyle="1" w:styleId="ft13411">
    <w:name w:val="ft13411"/>
    <w:basedOn w:val="a0"/>
    <w:rsid w:val="003C1911"/>
    <w:rPr>
      <w:rFonts w:ascii="Times" w:hAnsi="Times" w:hint="default"/>
      <w:color w:val="000000"/>
      <w:spacing w:val="20"/>
      <w:sz w:val="39"/>
      <w:szCs w:val="39"/>
    </w:rPr>
  </w:style>
  <w:style w:type="character" w:customStyle="1" w:styleId="ft13541">
    <w:name w:val="ft13541"/>
    <w:basedOn w:val="a0"/>
    <w:rsid w:val="003C1911"/>
    <w:rPr>
      <w:rFonts w:ascii="Times" w:hAnsi="Times" w:hint="default"/>
      <w:color w:val="000000"/>
      <w:spacing w:val="22"/>
      <w:sz w:val="39"/>
      <w:szCs w:val="39"/>
    </w:rPr>
  </w:style>
  <w:style w:type="character" w:customStyle="1" w:styleId="ft13721">
    <w:name w:val="ft13721"/>
    <w:basedOn w:val="a0"/>
    <w:rsid w:val="003C1911"/>
    <w:rPr>
      <w:rFonts w:ascii="Times" w:hAnsi="Times" w:hint="default"/>
      <w:color w:val="000000"/>
      <w:spacing w:val="21"/>
      <w:sz w:val="39"/>
      <w:szCs w:val="39"/>
    </w:rPr>
  </w:style>
  <w:style w:type="character" w:customStyle="1" w:styleId="ft13951">
    <w:name w:val="ft13951"/>
    <w:basedOn w:val="a0"/>
    <w:rsid w:val="003C1911"/>
    <w:rPr>
      <w:rFonts w:ascii="Times" w:hAnsi="Times" w:hint="default"/>
      <w:color w:val="000000"/>
      <w:spacing w:val="20"/>
      <w:sz w:val="39"/>
      <w:szCs w:val="39"/>
    </w:rPr>
  </w:style>
  <w:style w:type="character" w:customStyle="1" w:styleId="ft14011">
    <w:name w:val="ft14011"/>
    <w:basedOn w:val="a0"/>
    <w:rsid w:val="003C1911"/>
    <w:rPr>
      <w:rFonts w:ascii="Times" w:hAnsi="Times" w:hint="default"/>
      <w:color w:val="000000"/>
      <w:spacing w:val="27"/>
      <w:sz w:val="39"/>
      <w:szCs w:val="39"/>
    </w:rPr>
  </w:style>
  <w:style w:type="character" w:customStyle="1" w:styleId="ft14201">
    <w:name w:val="ft14201"/>
    <w:basedOn w:val="a0"/>
    <w:rsid w:val="003C1911"/>
    <w:rPr>
      <w:rFonts w:ascii="Times" w:hAnsi="Times" w:hint="default"/>
      <w:color w:val="000000"/>
      <w:spacing w:val="20"/>
      <w:sz w:val="39"/>
      <w:szCs w:val="39"/>
    </w:rPr>
  </w:style>
  <w:style w:type="character" w:customStyle="1" w:styleId="ft14431">
    <w:name w:val="ft14431"/>
    <w:basedOn w:val="a0"/>
    <w:rsid w:val="003C1911"/>
    <w:rPr>
      <w:rFonts w:ascii="Times" w:hAnsi="Times" w:hint="default"/>
      <w:color w:val="000000"/>
      <w:spacing w:val="20"/>
      <w:sz w:val="39"/>
      <w:szCs w:val="39"/>
    </w:rPr>
  </w:style>
  <w:style w:type="character" w:customStyle="1" w:styleId="ft14481">
    <w:name w:val="ft14481"/>
    <w:basedOn w:val="a0"/>
    <w:rsid w:val="003C1911"/>
    <w:rPr>
      <w:rFonts w:ascii="Times" w:hAnsi="Times" w:hint="default"/>
      <w:color w:val="000000"/>
      <w:spacing w:val="26"/>
      <w:sz w:val="39"/>
      <w:szCs w:val="39"/>
    </w:rPr>
  </w:style>
  <w:style w:type="character" w:customStyle="1" w:styleId="ft14691">
    <w:name w:val="ft14691"/>
    <w:basedOn w:val="a0"/>
    <w:rsid w:val="003C1911"/>
    <w:rPr>
      <w:rFonts w:ascii="Times" w:hAnsi="Times" w:hint="default"/>
      <w:color w:val="000000"/>
      <w:spacing w:val="20"/>
      <w:sz w:val="39"/>
      <w:szCs w:val="39"/>
    </w:rPr>
  </w:style>
  <w:style w:type="character" w:customStyle="1" w:styleId="ft14751">
    <w:name w:val="ft14751"/>
    <w:basedOn w:val="a0"/>
    <w:rsid w:val="003C1911"/>
    <w:rPr>
      <w:rFonts w:ascii="Times" w:hAnsi="Times" w:hint="default"/>
      <w:color w:val="000000"/>
      <w:spacing w:val="24"/>
      <w:sz w:val="39"/>
      <w:szCs w:val="39"/>
    </w:rPr>
  </w:style>
  <w:style w:type="character" w:customStyle="1" w:styleId="ft14801">
    <w:name w:val="ft14801"/>
    <w:basedOn w:val="a0"/>
    <w:rsid w:val="003C1911"/>
    <w:rPr>
      <w:rFonts w:ascii="Times" w:hAnsi="Times" w:hint="default"/>
      <w:color w:val="000000"/>
      <w:spacing w:val="25"/>
      <w:sz w:val="39"/>
      <w:szCs w:val="39"/>
    </w:rPr>
  </w:style>
  <w:style w:type="character" w:customStyle="1" w:styleId="ft14951">
    <w:name w:val="ft14951"/>
    <w:basedOn w:val="a0"/>
    <w:rsid w:val="003C1911"/>
    <w:rPr>
      <w:rFonts w:ascii="Times" w:hAnsi="Times" w:hint="default"/>
      <w:color w:val="000000"/>
      <w:spacing w:val="21"/>
      <w:sz w:val="39"/>
      <w:szCs w:val="39"/>
    </w:rPr>
  </w:style>
  <w:style w:type="character" w:customStyle="1" w:styleId="ft15111">
    <w:name w:val="ft15111"/>
    <w:basedOn w:val="a0"/>
    <w:rsid w:val="003C1911"/>
    <w:rPr>
      <w:rFonts w:ascii="Times" w:hAnsi="Times" w:hint="default"/>
      <w:color w:val="000000"/>
      <w:spacing w:val="21"/>
      <w:sz w:val="39"/>
      <w:szCs w:val="39"/>
    </w:rPr>
  </w:style>
  <w:style w:type="character" w:customStyle="1" w:styleId="ft15491">
    <w:name w:val="ft15491"/>
    <w:basedOn w:val="a0"/>
    <w:rsid w:val="003C1911"/>
    <w:rPr>
      <w:rFonts w:ascii="Times" w:hAnsi="Times" w:hint="default"/>
      <w:color w:val="000000"/>
      <w:spacing w:val="20"/>
      <w:sz w:val="39"/>
      <w:szCs w:val="39"/>
    </w:rPr>
  </w:style>
  <w:style w:type="character" w:customStyle="1" w:styleId="ft15871">
    <w:name w:val="ft15871"/>
    <w:basedOn w:val="a0"/>
    <w:rsid w:val="003C1911"/>
    <w:rPr>
      <w:rFonts w:ascii="Times" w:hAnsi="Times" w:hint="default"/>
      <w:color w:val="000000"/>
      <w:spacing w:val="20"/>
      <w:sz w:val="39"/>
      <w:szCs w:val="39"/>
    </w:rPr>
  </w:style>
  <w:style w:type="character" w:customStyle="1" w:styleId="ft15911">
    <w:name w:val="ft15911"/>
    <w:basedOn w:val="a0"/>
    <w:rsid w:val="003C1911"/>
    <w:rPr>
      <w:rFonts w:ascii="Times" w:hAnsi="Times" w:hint="default"/>
      <w:color w:val="000000"/>
      <w:spacing w:val="29"/>
      <w:sz w:val="39"/>
      <w:szCs w:val="39"/>
    </w:rPr>
  </w:style>
  <w:style w:type="character" w:customStyle="1" w:styleId="ft15951">
    <w:name w:val="ft15951"/>
    <w:basedOn w:val="a0"/>
    <w:rsid w:val="003C1911"/>
    <w:rPr>
      <w:rFonts w:ascii="Times" w:hAnsi="Times" w:hint="default"/>
      <w:color w:val="000000"/>
      <w:spacing w:val="40"/>
      <w:sz w:val="39"/>
      <w:szCs w:val="39"/>
    </w:rPr>
  </w:style>
  <w:style w:type="character" w:customStyle="1" w:styleId="ft16311">
    <w:name w:val="ft16311"/>
    <w:basedOn w:val="a0"/>
    <w:rsid w:val="003C1911"/>
    <w:rPr>
      <w:rFonts w:ascii="Times" w:hAnsi="Times" w:hint="default"/>
      <w:color w:val="000000"/>
      <w:spacing w:val="20"/>
      <w:sz w:val="39"/>
      <w:szCs w:val="39"/>
    </w:rPr>
  </w:style>
  <w:style w:type="character" w:customStyle="1" w:styleId="ft16611">
    <w:name w:val="ft16611"/>
    <w:basedOn w:val="a0"/>
    <w:rsid w:val="003C1911"/>
    <w:rPr>
      <w:rFonts w:ascii="Times" w:hAnsi="Times" w:hint="default"/>
      <w:color w:val="000000"/>
      <w:spacing w:val="21"/>
      <w:sz w:val="39"/>
      <w:szCs w:val="39"/>
    </w:rPr>
  </w:style>
  <w:style w:type="character" w:customStyle="1" w:styleId="ft16751">
    <w:name w:val="ft16751"/>
    <w:basedOn w:val="a0"/>
    <w:rsid w:val="003C1911"/>
    <w:rPr>
      <w:rFonts w:ascii="Times" w:hAnsi="Times" w:hint="default"/>
      <w:color w:val="000000"/>
      <w:spacing w:val="20"/>
      <w:sz w:val="39"/>
      <w:szCs w:val="39"/>
    </w:rPr>
  </w:style>
  <w:style w:type="character" w:customStyle="1" w:styleId="ft17191">
    <w:name w:val="ft17191"/>
    <w:basedOn w:val="a0"/>
    <w:rsid w:val="003C1911"/>
    <w:rPr>
      <w:rFonts w:ascii="Times" w:hAnsi="Times" w:hint="default"/>
      <w:color w:val="000000"/>
      <w:spacing w:val="19"/>
      <w:sz w:val="39"/>
      <w:szCs w:val="39"/>
    </w:rPr>
  </w:style>
  <w:style w:type="character" w:customStyle="1" w:styleId="ft17551">
    <w:name w:val="ft17551"/>
    <w:basedOn w:val="a0"/>
    <w:rsid w:val="003C1911"/>
    <w:rPr>
      <w:rFonts w:ascii="Times" w:hAnsi="Times" w:hint="default"/>
      <w:color w:val="000000"/>
      <w:spacing w:val="20"/>
      <w:sz w:val="39"/>
      <w:szCs w:val="39"/>
    </w:rPr>
  </w:style>
  <w:style w:type="character" w:customStyle="1" w:styleId="ft17921">
    <w:name w:val="ft17921"/>
    <w:basedOn w:val="a0"/>
    <w:rsid w:val="003C1911"/>
    <w:rPr>
      <w:rFonts w:ascii="Times" w:hAnsi="Times" w:hint="default"/>
      <w:color w:val="000000"/>
      <w:spacing w:val="20"/>
      <w:sz w:val="39"/>
      <w:szCs w:val="39"/>
    </w:rPr>
  </w:style>
  <w:style w:type="character" w:customStyle="1" w:styleId="ft18211">
    <w:name w:val="ft18211"/>
    <w:basedOn w:val="a0"/>
    <w:rsid w:val="003C1911"/>
    <w:rPr>
      <w:rFonts w:ascii="Times" w:hAnsi="Times" w:hint="default"/>
      <w:color w:val="000000"/>
      <w:spacing w:val="20"/>
      <w:sz w:val="39"/>
      <w:szCs w:val="39"/>
    </w:rPr>
  </w:style>
  <w:style w:type="character" w:customStyle="1" w:styleId="ft18621">
    <w:name w:val="ft18621"/>
    <w:basedOn w:val="a0"/>
    <w:rsid w:val="003C1911"/>
    <w:rPr>
      <w:rFonts w:ascii="Times" w:hAnsi="Times" w:hint="default"/>
      <w:color w:val="000000"/>
      <w:spacing w:val="19"/>
      <w:sz w:val="39"/>
      <w:szCs w:val="39"/>
    </w:rPr>
  </w:style>
  <w:style w:type="character" w:customStyle="1" w:styleId="ft19061">
    <w:name w:val="ft19061"/>
    <w:basedOn w:val="a0"/>
    <w:rsid w:val="003C1911"/>
    <w:rPr>
      <w:rFonts w:ascii="Times" w:hAnsi="Times" w:hint="default"/>
      <w:color w:val="000000"/>
      <w:spacing w:val="20"/>
      <w:sz w:val="39"/>
      <w:szCs w:val="39"/>
    </w:rPr>
  </w:style>
  <w:style w:type="character" w:customStyle="1" w:styleId="ft19451">
    <w:name w:val="ft19451"/>
    <w:basedOn w:val="a0"/>
    <w:rsid w:val="003C1911"/>
    <w:rPr>
      <w:rFonts w:ascii="Times" w:hAnsi="Times" w:hint="default"/>
      <w:color w:val="000000"/>
      <w:spacing w:val="20"/>
      <w:sz w:val="39"/>
      <w:szCs w:val="39"/>
    </w:rPr>
  </w:style>
  <w:style w:type="character" w:customStyle="1" w:styleId="ft19461">
    <w:name w:val="ft19461"/>
    <w:basedOn w:val="a0"/>
    <w:rsid w:val="003C1911"/>
    <w:rPr>
      <w:rFonts w:ascii="Times" w:hAnsi="Times" w:hint="default"/>
      <w:color w:val="000000"/>
      <w:spacing w:val="24"/>
      <w:sz w:val="39"/>
      <w:szCs w:val="39"/>
    </w:rPr>
  </w:style>
  <w:style w:type="character" w:customStyle="1" w:styleId="ft19841">
    <w:name w:val="ft19841"/>
    <w:basedOn w:val="a0"/>
    <w:rsid w:val="003C1911"/>
    <w:rPr>
      <w:rFonts w:ascii="Times" w:hAnsi="Times" w:hint="default"/>
      <w:color w:val="000000"/>
      <w:spacing w:val="20"/>
      <w:sz w:val="39"/>
      <w:szCs w:val="39"/>
    </w:rPr>
  </w:style>
  <w:style w:type="character" w:customStyle="1" w:styleId="ft20071">
    <w:name w:val="ft20071"/>
    <w:basedOn w:val="a0"/>
    <w:rsid w:val="003C1911"/>
    <w:rPr>
      <w:rFonts w:ascii="Times" w:hAnsi="Times" w:hint="default"/>
      <w:color w:val="000000"/>
      <w:spacing w:val="19"/>
      <w:sz w:val="39"/>
      <w:szCs w:val="39"/>
    </w:rPr>
  </w:style>
  <w:style w:type="character" w:customStyle="1" w:styleId="ft20391">
    <w:name w:val="ft20391"/>
    <w:basedOn w:val="a0"/>
    <w:rsid w:val="003C1911"/>
    <w:rPr>
      <w:rFonts w:ascii="Times" w:hAnsi="Times" w:hint="default"/>
      <w:color w:val="000000"/>
      <w:spacing w:val="21"/>
      <w:sz w:val="39"/>
      <w:szCs w:val="39"/>
    </w:rPr>
  </w:style>
  <w:style w:type="character" w:customStyle="1" w:styleId="ft20751">
    <w:name w:val="ft20751"/>
    <w:basedOn w:val="a0"/>
    <w:rsid w:val="003C1911"/>
    <w:rPr>
      <w:rFonts w:ascii="Times" w:hAnsi="Times" w:hint="default"/>
      <w:color w:val="000000"/>
      <w:spacing w:val="20"/>
      <w:sz w:val="39"/>
      <w:szCs w:val="39"/>
    </w:rPr>
  </w:style>
  <w:style w:type="character" w:customStyle="1" w:styleId="ft21131">
    <w:name w:val="ft21131"/>
    <w:basedOn w:val="a0"/>
    <w:rsid w:val="003C1911"/>
    <w:rPr>
      <w:rFonts w:ascii="Times" w:hAnsi="Times" w:hint="default"/>
      <w:color w:val="000000"/>
      <w:spacing w:val="20"/>
      <w:sz w:val="39"/>
      <w:szCs w:val="39"/>
    </w:rPr>
  </w:style>
  <w:style w:type="character" w:customStyle="1" w:styleId="ft21281">
    <w:name w:val="ft21281"/>
    <w:basedOn w:val="a0"/>
    <w:rsid w:val="003C1911"/>
    <w:rPr>
      <w:rFonts w:ascii="Times" w:hAnsi="Times" w:hint="default"/>
      <w:color w:val="000000"/>
      <w:spacing w:val="21"/>
      <w:sz w:val="39"/>
      <w:szCs w:val="39"/>
    </w:rPr>
  </w:style>
  <w:style w:type="character" w:customStyle="1" w:styleId="ft21731">
    <w:name w:val="ft21731"/>
    <w:basedOn w:val="a0"/>
    <w:rsid w:val="003C1911"/>
    <w:rPr>
      <w:rFonts w:ascii="Times" w:hAnsi="Times" w:hint="default"/>
      <w:color w:val="000000"/>
      <w:spacing w:val="19"/>
      <w:sz w:val="39"/>
      <w:szCs w:val="39"/>
    </w:rPr>
  </w:style>
  <w:style w:type="character" w:customStyle="1" w:styleId="ft21821">
    <w:name w:val="ft21821"/>
    <w:basedOn w:val="a0"/>
    <w:rsid w:val="003C1911"/>
    <w:rPr>
      <w:rFonts w:ascii="Times" w:hAnsi="Times" w:hint="default"/>
      <w:color w:val="000000"/>
      <w:spacing w:val="20"/>
      <w:sz w:val="39"/>
      <w:szCs w:val="39"/>
    </w:rPr>
  </w:style>
  <w:style w:type="character" w:customStyle="1" w:styleId="ft22161">
    <w:name w:val="ft22161"/>
    <w:basedOn w:val="a0"/>
    <w:rsid w:val="003C1911"/>
    <w:rPr>
      <w:rFonts w:ascii="Times" w:hAnsi="Times" w:hint="default"/>
      <w:color w:val="000000"/>
      <w:spacing w:val="20"/>
      <w:sz w:val="39"/>
      <w:szCs w:val="39"/>
    </w:rPr>
  </w:style>
  <w:style w:type="character" w:customStyle="1" w:styleId="ft22571">
    <w:name w:val="ft22571"/>
    <w:basedOn w:val="a0"/>
    <w:rsid w:val="003C1911"/>
    <w:rPr>
      <w:rFonts w:ascii="Times" w:hAnsi="Times" w:hint="default"/>
      <w:color w:val="000000"/>
      <w:spacing w:val="20"/>
      <w:sz w:val="39"/>
      <w:szCs w:val="39"/>
    </w:rPr>
  </w:style>
  <w:style w:type="character" w:customStyle="1" w:styleId="ft22671">
    <w:name w:val="ft22671"/>
    <w:basedOn w:val="a0"/>
    <w:rsid w:val="003C1911"/>
    <w:rPr>
      <w:rFonts w:ascii="Times" w:hAnsi="Times" w:hint="default"/>
      <w:color w:val="000000"/>
      <w:spacing w:val="23"/>
      <w:sz w:val="39"/>
      <w:szCs w:val="39"/>
    </w:rPr>
  </w:style>
  <w:style w:type="character" w:customStyle="1" w:styleId="ft23061">
    <w:name w:val="ft23061"/>
    <w:basedOn w:val="a0"/>
    <w:rsid w:val="003C1911"/>
    <w:rPr>
      <w:rFonts w:ascii="Times" w:hAnsi="Times" w:hint="default"/>
      <w:color w:val="000000"/>
      <w:spacing w:val="19"/>
      <w:sz w:val="39"/>
      <w:szCs w:val="39"/>
    </w:rPr>
  </w:style>
  <w:style w:type="character" w:customStyle="1" w:styleId="ft23471">
    <w:name w:val="ft23471"/>
    <w:basedOn w:val="a0"/>
    <w:rsid w:val="003C1911"/>
    <w:rPr>
      <w:rFonts w:ascii="Times" w:hAnsi="Times" w:hint="default"/>
      <w:color w:val="000000"/>
      <w:spacing w:val="20"/>
      <w:sz w:val="39"/>
      <w:szCs w:val="39"/>
    </w:rPr>
  </w:style>
  <w:style w:type="character" w:customStyle="1" w:styleId="ft23551">
    <w:name w:val="ft23551"/>
    <w:basedOn w:val="a0"/>
    <w:rsid w:val="003C1911"/>
    <w:rPr>
      <w:rFonts w:ascii="Times" w:hAnsi="Times" w:hint="default"/>
      <w:color w:val="000000"/>
      <w:spacing w:val="22"/>
      <w:sz w:val="39"/>
      <w:szCs w:val="39"/>
    </w:rPr>
  </w:style>
  <w:style w:type="character" w:customStyle="1" w:styleId="ft23951">
    <w:name w:val="ft23951"/>
    <w:basedOn w:val="a0"/>
    <w:rsid w:val="003C1911"/>
    <w:rPr>
      <w:rFonts w:ascii="Times" w:hAnsi="Times" w:hint="default"/>
      <w:color w:val="000000"/>
      <w:spacing w:val="20"/>
      <w:sz w:val="39"/>
      <w:szCs w:val="39"/>
    </w:rPr>
  </w:style>
  <w:style w:type="character" w:customStyle="1" w:styleId="ft24351">
    <w:name w:val="ft24351"/>
    <w:basedOn w:val="a0"/>
    <w:rsid w:val="003C1911"/>
    <w:rPr>
      <w:rFonts w:ascii="Times" w:hAnsi="Times" w:hint="default"/>
      <w:color w:val="000000"/>
      <w:spacing w:val="20"/>
      <w:sz w:val="39"/>
      <w:szCs w:val="39"/>
    </w:rPr>
  </w:style>
  <w:style w:type="character" w:customStyle="1" w:styleId="ft24681">
    <w:name w:val="ft24681"/>
    <w:basedOn w:val="a0"/>
    <w:rsid w:val="003C1911"/>
    <w:rPr>
      <w:rFonts w:ascii="Times" w:hAnsi="Times" w:hint="default"/>
      <w:color w:val="000000"/>
      <w:spacing w:val="19"/>
      <w:sz w:val="39"/>
      <w:szCs w:val="39"/>
    </w:rPr>
  </w:style>
  <w:style w:type="character" w:customStyle="1" w:styleId="ft24731">
    <w:name w:val="ft24731"/>
    <w:basedOn w:val="a0"/>
    <w:rsid w:val="003C1911"/>
    <w:rPr>
      <w:rFonts w:ascii="Times" w:hAnsi="Times" w:hint="default"/>
      <w:color w:val="000000"/>
      <w:spacing w:val="24"/>
      <w:sz w:val="39"/>
      <w:szCs w:val="39"/>
    </w:rPr>
  </w:style>
  <w:style w:type="character" w:customStyle="1" w:styleId="ft25101">
    <w:name w:val="ft25101"/>
    <w:basedOn w:val="a0"/>
    <w:rsid w:val="003C1911"/>
    <w:rPr>
      <w:rFonts w:ascii="Times" w:hAnsi="Times" w:hint="default"/>
      <w:color w:val="000000"/>
      <w:spacing w:val="20"/>
      <w:sz w:val="39"/>
      <w:szCs w:val="39"/>
    </w:rPr>
  </w:style>
  <w:style w:type="character" w:customStyle="1" w:styleId="ft25511">
    <w:name w:val="ft25511"/>
    <w:basedOn w:val="a0"/>
    <w:rsid w:val="003C1911"/>
    <w:rPr>
      <w:rFonts w:ascii="Times" w:hAnsi="Times" w:hint="default"/>
      <w:color w:val="000000"/>
      <w:spacing w:val="19"/>
      <w:sz w:val="39"/>
      <w:szCs w:val="39"/>
    </w:rPr>
  </w:style>
  <w:style w:type="character" w:customStyle="1" w:styleId="ft25521">
    <w:name w:val="ft25521"/>
    <w:basedOn w:val="a0"/>
    <w:rsid w:val="003C1911"/>
    <w:rPr>
      <w:rFonts w:ascii="Times" w:hAnsi="Times" w:hint="default"/>
      <w:b/>
      <w:bCs/>
      <w:color w:val="000000"/>
      <w:spacing w:val="28"/>
      <w:sz w:val="39"/>
      <w:szCs w:val="39"/>
    </w:rPr>
  </w:style>
  <w:style w:type="character" w:customStyle="1" w:styleId="ft25561">
    <w:name w:val="ft25561"/>
    <w:basedOn w:val="a0"/>
    <w:rsid w:val="003C1911"/>
    <w:rPr>
      <w:rFonts w:ascii="Times" w:hAnsi="Times" w:hint="default"/>
      <w:color w:val="000000"/>
      <w:spacing w:val="20"/>
      <w:sz w:val="39"/>
      <w:szCs w:val="39"/>
    </w:rPr>
  </w:style>
  <w:style w:type="character" w:customStyle="1" w:styleId="ft25631">
    <w:name w:val="ft25631"/>
    <w:basedOn w:val="a0"/>
    <w:rsid w:val="003C1911"/>
    <w:rPr>
      <w:rFonts w:ascii="Times" w:hAnsi="Times" w:hint="default"/>
      <w:i/>
      <w:iCs/>
      <w:color w:val="000000"/>
      <w:spacing w:val="21"/>
      <w:sz w:val="39"/>
      <w:szCs w:val="39"/>
    </w:rPr>
  </w:style>
  <w:style w:type="character" w:customStyle="1" w:styleId="ft25811">
    <w:name w:val="ft25811"/>
    <w:basedOn w:val="a0"/>
    <w:rsid w:val="003C1911"/>
    <w:rPr>
      <w:rFonts w:ascii="Times" w:hAnsi="Times" w:hint="default"/>
      <w:color w:val="000000"/>
      <w:spacing w:val="21"/>
      <w:sz w:val="39"/>
      <w:szCs w:val="39"/>
    </w:rPr>
  </w:style>
  <w:style w:type="character" w:customStyle="1" w:styleId="ft25871">
    <w:name w:val="ft25871"/>
    <w:basedOn w:val="a0"/>
    <w:rsid w:val="003C1911"/>
    <w:rPr>
      <w:rFonts w:ascii="Times" w:hAnsi="Times" w:hint="default"/>
      <w:color w:val="000000"/>
      <w:spacing w:val="25"/>
      <w:sz w:val="39"/>
      <w:szCs w:val="39"/>
    </w:rPr>
  </w:style>
  <w:style w:type="character" w:customStyle="1" w:styleId="ft25991">
    <w:name w:val="ft25991"/>
    <w:basedOn w:val="a0"/>
    <w:rsid w:val="003C1911"/>
    <w:rPr>
      <w:rFonts w:ascii="Times" w:hAnsi="Times" w:hint="default"/>
      <w:color w:val="000000"/>
      <w:spacing w:val="19"/>
      <w:sz w:val="39"/>
      <w:szCs w:val="39"/>
    </w:rPr>
  </w:style>
  <w:style w:type="character" w:customStyle="1" w:styleId="ft26051">
    <w:name w:val="ft26051"/>
    <w:basedOn w:val="a0"/>
    <w:rsid w:val="003C1911"/>
    <w:rPr>
      <w:rFonts w:ascii="Times" w:hAnsi="Times" w:hint="default"/>
      <w:color w:val="000000"/>
      <w:spacing w:val="23"/>
      <w:sz w:val="39"/>
      <w:szCs w:val="39"/>
    </w:rPr>
  </w:style>
  <w:style w:type="character" w:customStyle="1" w:styleId="ft13202">
    <w:name w:val="ft13202"/>
    <w:basedOn w:val="a0"/>
    <w:rsid w:val="003C1911"/>
    <w:rPr>
      <w:rFonts w:ascii="Times" w:hAnsi="Times" w:hint="default"/>
      <w:color w:val="000000"/>
      <w:spacing w:val="25"/>
      <w:sz w:val="39"/>
      <w:szCs w:val="39"/>
    </w:rPr>
  </w:style>
  <w:style w:type="character" w:customStyle="1" w:styleId="ft13152">
    <w:name w:val="ft13152"/>
    <w:basedOn w:val="a0"/>
    <w:rsid w:val="003C1911"/>
    <w:rPr>
      <w:rFonts w:ascii="Times" w:hAnsi="Times" w:hint="default"/>
      <w:color w:val="000000"/>
      <w:spacing w:val="19"/>
      <w:sz w:val="39"/>
      <w:szCs w:val="39"/>
    </w:rPr>
  </w:style>
  <w:style w:type="character" w:customStyle="1" w:styleId="ft26101">
    <w:name w:val="ft26101"/>
    <w:basedOn w:val="a0"/>
    <w:rsid w:val="003C1911"/>
    <w:rPr>
      <w:rFonts w:ascii="Times" w:hAnsi="Times" w:hint="default"/>
      <w:color w:val="000000"/>
      <w:spacing w:val="27"/>
      <w:sz w:val="39"/>
      <w:szCs w:val="39"/>
    </w:rPr>
  </w:style>
  <w:style w:type="character" w:customStyle="1" w:styleId="ft26291">
    <w:name w:val="ft26291"/>
    <w:basedOn w:val="a0"/>
    <w:rsid w:val="003C1911"/>
    <w:rPr>
      <w:rFonts w:ascii="Times" w:hAnsi="Times" w:hint="default"/>
      <w:color w:val="000000"/>
      <w:spacing w:val="20"/>
      <w:sz w:val="39"/>
      <w:szCs w:val="39"/>
    </w:rPr>
  </w:style>
  <w:style w:type="character" w:customStyle="1" w:styleId="ft13542">
    <w:name w:val="ft13542"/>
    <w:basedOn w:val="a0"/>
    <w:rsid w:val="003C1911"/>
    <w:rPr>
      <w:rFonts w:ascii="Times" w:hAnsi="Times" w:hint="default"/>
      <w:color w:val="000000"/>
      <w:spacing w:val="22"/>
      <w:sz w:val="39"/>
      <w:szCs w:val="39"/>
    </w:rPr>
  </w:style>
  <w:style w:type="character" w:customStyle="1" w:styleId="ft13952">
    <w:name w:val="ft13952"/>
    <w:basedOn w:val="a0"/>
    <w:rsid w:val="003C1911"/>
    <w:rPr>
      <w:rFonts w:ascii="Times" w:hAnsi="Times" w:hint="default"/>
      <w:color w:val="000000"/>
      <w:spacing w:val="20"/>
      <w:sz w:val="39"/>
      <w:szCs w:val="39"/>
    </w:rPr>
  </w:style>
  <w:style w:type="character" w:customStyle="1" w:styleId="ft26331">
    <w:name w:val="ft26331"/>
    <w:basedOn w:val="a0"/>
    <w:rsid w:val="003C1911"/>
    <w:rPr>
      <w:rFonts w:ascii="Times" w:hAnsi="Times" w:hint="default"/>
      <w:color w:val="000000"/>
      <w:spacing w:val="25"/>
      <w:sz w:val="39"/>
      <w:szCs w:val="39"/>
    </w:rPr>
  </w:style>
  <w:style w:type="character" w:customStyle="1" w:styleId="ft14202">
    <w:name w:val="ft14202"/>
    <w:basedOn w:val="a0"/>
    <w:rsid w:val="003C1911"/>
    <w:rPr>
      <w:rFonts w:ascii="Times" w:hAnsi="Times" w:hint="default"/>
      <w:color w:val="000000"/>
      <w:spacing w:val="20"/>
      <w:sz w:val="39"/>
      <w:szCs w:val="39"/>
    </w:rPr>
  </w:style>
  <w:style w:type="character" w:customStyle="1" w:styleId="ft14432">
    <w:name w:val="ft14432"/>
    <w:basedOn w:val="a0"/>
    <w:rsid w:val="003C1911"/>
    <w:rPr>
      <w:rFonts w:ascii="Times" w:hAnsi="Times" w:hint="default"/>
      <w:color w:val="000000"/>
      <w:spacing w:val="20"/>
      <w:sz w:val="39"/>
      <w:szCs w:val="39"/>
    </w:rPr>
  </w:style>
  <w:style w:type="character" w:customStyle="1" w:styleId="ft26361">
    <w:name w:val="ft26361"/>
    <w:basedOn w:val="a0"/>
    <w:rsid w:val="003C1911"/>
    <w:rPr>
      <w:rFonts w:ascii="Times" w:hAnsi="Times" w:hint="default"/>
      <w:color w:val="000000"/>
      <w:spacing w:val="31"/>
      <w:sz w:val="39"/>
      <w:szCs w:val="39"/>
    </w:rPr>
  </w:style>
  <w:style w:type="character" w:customStyle="1" w:styleId="ft14692">
    <w:name w:val="ft14692"/>
    <w:basedOn w:val="a0"/>
    <w:rsid w:val="003C1911"/>
    <w:rPr>
      <w:rFonts w:ascii="Times" w:hAnsi="Times" w:hint="default"/>
      <w:color w:val="000000"/>
      <w:spacing w:val="20"/>
      <w:sz w:val="39"/>
      <w:szCs w:val="39"/>
    </w:rPr>
  </w:style>
  <w:style w:type="character" w:customStyle="1" w:styleId="ft14752">
    <w:name w:val="ft14752"/>
    <w:basedOn w:val="a0"/>
    <w:rsid w:val="003C1911"/>
    <w:rPr>
      <w:rFonts w:ascii="Times" w:hAnsi="Times" w:hint="default"/>
      <w:color w:val="000000"/>
      <w:spacing w:val="24"/>
      <w:sz w:val="39"/>
      <w:szCs w:val="39"/>
    </w:rPr>
  </w:style>
  <w:style w:type="character" w:customStyle="1" w:styleId="ft26411">
    <w:name w:val="ft26411"/>
    <w:basedOn w:val="a0"/>
    <w:rsid w:val="003C1911"/>
    <w:rPr>
      <w:rFonts w:ascii="Times" w:hAnsi="Times" w:hint="default"/>
      <w:color w:val="000000"/>
      <w:spacing w:val="25"/>
      <w:sz w:val="39"/>
      <w:szCs w:val="39"/>
    </w:rPr>
  </w:style>
  <w:style w:type="character" w:customStyle="1" w:styleId="ft14952">
    <w:name w:val="ft14952"/>
    <w:basedOn w:val="a0"/>
    <w:rsid w:val="003C1911"/>
    <w:rPr>
      <w:rFonts w:ascii="Times" w:hAnsi="Times" w:hint="default"/>
      <w:color w:val="000000"/>
      <w:spacing w:val="21"/>
      <w:sz w:val="39"/>
      <w:szCs w:val="39"/>
    </w:rPr>
  </w:style>
  <w:style w:type="character" w:customStyle="1" w:styleId="ft26541">
    <w:name w:val="ft26541"/>
    <w:basedOn w:val="a0"/>
    <w:rsid w:val="003C1911"/>
    <w:rPr>
      <w:rFonts w:ascii="Times" w:hAnsi="Times" w:hint="default"/>
      <w:color w:val="000000"/>
      <w:spacing w:val="21"/>
      <w:sz w:val="39"/>
      <w:szCs w:val="39"/>
    </w:rPr>
  </w:style>
  <w:style w:type="character" w:customStyle="1" w:styleId="ft26571">
    <w:name w:val="ft26571"/>
    <w:basedOn w:val="a0"/>
    <w:rsid w:val="003C1911"/>
    <w:rPr>
      <w:rFonts w:ascii="Times" w:hAnsi="Times" w:hint="default"/>
      <w:b/>
      <w:bCs/>
      <w:color w:val="000000"/>
      <w:spacing w:val="29"/>
      <w:sz w:val="39"/>
      <w:szCs w:val="39"/>
    </w:rPr>
  </w:style>
  <w:style w:type="character" w:customStyle="1" w:styleId="ft26811">
    <w:name w:val="ft26811"/>
    <w:basedOn w:val="a0"/>
    <w:rsid w:val="003C1911"/>
    <w:rPr>
      <w:rFonts w:ascii="Times" w:hAnsi="Times" w:hint="default"/>
      <w:color w:val="000000"/>
      <w:spacing w:val="20"/>
      <w:sz w:val="39"/>
      <w:szCs w:val="39"/>
    </w:rPr>
  </w:style>
  <w:style w:type="character" w:customStyle="1" w:styleId="ft15872">
    <w:name w:val="ft15872"/>
    <w:basedOn w:val="a0"/>
    <w:rsid w:val="003C1911"/>
    <w:rPr>
      <w:rFonts w:ascii="Times" w:hAnsi="Times" w:hint="default"/>
      <w:color w:val="000000"/>
      <w:spacing w:val="20"/>
      <w:sz w:val="39"/>
      <w:szCs w:val="39"/>
    </w:rPr>
  </w:style>
  <w:style w:type="character" w:customStyle="1" w:styleId="ft26821">
    <w:name w:val="ft26821"/>
    <w:basedOn w:val="a0"/>
    <w:rsid w:val="003C1911"/>
    <w:rPr>
      <w:rFonts w:ascii="Times" w:hAnsi="Times" w:hint="default"/>
      <w:color w:val="000000"/>
      <w:spacing w:val="31"/>
      <w:sz w:val="39"/>
      <w:szCs w:val="39"/>
    </w:rPr>
  </w:style>
  <w:style w:type="character" w:customStyle="1" w:styleId="ft15952">
    <w:name w:val="ft15952"/>
    <w:basedOn w:val="a0"/>
    <w:rsid w:val="003C1911"/>
    <w:rPr>
      <w:rFonts w:ascii="Times" w:hAnsi="Times" w:hint="default"/>
      <w:color w:val="000000"/>
      <w:spacing w:val="40"/>
      <w:sz w:val="39"/>
      <w:szCs w:val="39"/>
    </w:rPr>
  </w:style>
  <w:style w:type="character" w:customStyle="1" w:styleId="ft27191">
    <w:name w:val="ft27191"/>
    <w:basedOn w:val="a0"/>
    <w:rsid w:val="003C1911"/>
    <w:rPr>
      <w:rFonts w:ascii="Times" w:hAnsi="Times" w:hint="default"/>
      <w:color w:val="000000"/>
      <w:spacing w:val="21"/>
      <w:sz w:val="39"/>
      <w:szCs w:val="39"/>
    </w:rPr>
  </w:style>
  <w:style w:type="character" w:customStyle="1" w:styleId="ft27611">
    <w:name w:val="ft27611"/>
    <w:basedOn w:val="a0"/>
    <w:rsid w:val="003C1911"/>
    <w:rPr>
      <w:rFonts w:ascii="Times" w:hAnsi="Times" w:hint="default"/>
      <w:color w:val="000000"/>
      <w:spacing w:val="20"/>
      <w:sz w:val="39"/>
      <w:szCs w:val="39"/>
    </w:rPr>
  </w:style>
  <w:style w:type="character" w:customStyle="1" w:styleId="ft27671">
    <w:name w:val="ft27671"/>
    <w:basedOn w:val="a0"/>
    <w:rsid w:val="003C1911"/>
    <w:rPr>
      <w:rFonts w:ascii="Times" w:hAnsi="Times" w:hint="default"/>
      <w:color w:val="000000"/>
      <w:spacing w:val="24"/>
      <w:sz w:val="39"/>
      <w:szCs w:val="39"/>
    </w:rPr>
  </w:style>
  <w:style w:type="character" w:customStyle="1" w:styleId="ft28031">
    <w:name w:val="ft28031"/>
    <w:basedOn w:val="a0"/>
    <w:rsid w:val="003C1911"/>
    <w:rPr>
      <w:rFonts w:ascii="Times" w:hAnsi="Times" w:hint="default"/>
      <w:color w:val="000000"/>
      <w:spacing w:val="20"/>
      <w:sz w:val="39"/>
      <w:szCs w:val="39"/>
    </w:rPr>
  </w:style>
  <w:style w:type="character" w:customStyle="1" w:styleId="ft28381">
    <w:name w:val="ft28381"/>
    <w:basedOn w:val="a0"/>
    <w:rsid w:val="003C1911"/>
    <w:rPr>
      <w:rFonts w:ascii="Times" w:hAnsi="Times" w:hint="default"/>
      <w:color w:val="000000"/>
      <w:spacing w:val="21"/>
      <w:sz w:val="39"/>
      <w:szCs w:val="39"/>
    </w:rPr>
  </w:style>
  <w:style w:type="character" w:customStyle="1" w:styleId="ft28731">
    <w:name w:val="ft28731"/>
    <w:basedOn w:val="a0"/>
    <w:rsid w:val="003C1911"/>
    <w:rPr>
      <w:rFonts w:ascii="Times" w:hAnsi="Times" w:hint="default"/>
      <w:color w:val="000000"/>
      <w:spacing w:val="20"/>
      <w:sz w:val="39"/>
      <w:szCs w:val="39"/>
    </w:rPr>
  </w:style>
  <w:style w:type="character" w:customStyle="1" w:styleId="ft29081">
    <w:name w:val="ft29081"/>
    <w:basedOn w:val="a0"/>
    <w:rsid w:val="003C1911"/>
    <w:rPr>
      <w:rFonts w:ascii="Times" w:hAnsi="Times" w:hint="default"/>
      <w:color w:val="000000"/>
      <w:spacing w:val="21"/>
      <w:sz w:val="39"/>
      <w:szCs w:val="39"/>
    </w:rPr>
  </w:style>
  <w:style w:type="character" w:customStyle="1" w:styleId="ft29251">
    <w:name w:val="ft29251"/>
    <w:basedOn w:val="a0"/>
    <w:rsid w:val="003C1911"/>
    <w:rPr>
      <w:rFonts w:ascii="Times" w:hAnsi="Times" w:hint="default"/>
      <w:color w:val="000000"/>
      <w:spacing w:val="22"/>
      <w:sz w:val="39"/>
      <w:szCs w:val="39"/>
    </w:rPr>
  </w:style>
  <w:style w:type="character" w:customStyle="1" w:styleId="ft29641">
    <w:name w:val="ft29641"/>
    <w:basedOn w:val="a0"/>
    <w:rsid w:val="003C1911"/>
    <w:rPr>
      <w:rFonts w:ascii="Times" w:hAnsi="Times" w:hint="default"/>
      <w:color w:val="000000"/>
      <w:spacing w:val="20"/>
      <w:sz w:val="39"/>
      <w:szCs w:val="39"/>
    </w:rPr>
  </w:style>
  <w:style w:type="character" w:customStyle="1" w:styleId="ft30051">
    <w:name w:val="ft30051"/>
    <w:basedOn w:val="a0"/>
    <w:rsid w:val="003C1911"/>
    <w:rPr>
      <w:rFonts w:ascii="Times" w:hAnsi="Times" w:hint="default"/>
      <w:color w:val="000000"/>
      <w:spacing w:val="20"/>
      <w:sz w:val="39"/>
      <w:szCs w:val="39"/>
    </w:rPr>
  </w:style>
  <w:style w:type="character" w:customStyle="1" w:styleId="ft30371">
    <w:name w:val="ft30371"/>
    <w:basedOn w:val="a0"/>
    <w:rsid w:val="003C1911"/>
    <w:rPr>
      <w:rFonts w:ascii="Times" w:hAnsi="Times" w:hint="default"/>
      <w:color w:val="000000"/>
      <w:spacing w:val="20"/>
      <w:sz w:val="39"/>
      <w:szCs w:val="39"/>
    </w:rPr>
  </w:style>
  <w:style w:type="character" w:customStyle="1" w:styleId="ft30791">
    <w:name w:val="ft30791"/>
    <w:basedOn w:val="a0"/>
    <w:rsid w:val="003C1911"/>
    <w:rPr>
      <w:rFonts w:ascii="Times" w:hAnsi="Times" w:hint="default"/>
      <w:color w:val="000000"/>
      <w:spacing w:val="20"/>
      <w:sz w:val="39"/>
      <w:szCs w:val="39"/>
    </w:rPr>
  </w:style>
  <w:style w:type="character" w:customStyle="1" w:styleId="ft31081">
    <w:name w:val="ft31081"/>
    <w:basedOn w:val="a0"/>
    <w:rsid w:val="003C1911"/>
    <w:rPr>
      <w:rFonts w:ascii="Times" w:hAnsi="Times" w:hint="default"/>
      <w:color w:val="000000"/>
      <w:spacing w:val="20"/>
      <w:sz w:val="39"/>
      <w:szCs w:val="39"/>
    </w:rPr>
  </w:style>
  <w:style w:type="character" w:customStyle="1" w:styleId="ft31501">
    <w:name w:val="ft31501"/>
    <w:basedOn w:val="a0"/>
    <w:rsid w:val="003C1911"/>
    <w:rPr>
      <w:rFonts w:ascii="Times" w:hAnsi="Times" w:hint="default"/>
      <w:color w:val="000000"/>
      <w:spacing w:val="20"/>
      <w:sz w:val="39"/>
      <w:szCs w:val="39"/>
    </w:rPr>
  </w:style>
  <w:style w:type="character" w:customStyle="1" w:styleId="ft31721">
    <w:name w:val="ft31721"/>
    <w:basedOn w:val="a0"/>
    <w:rsid w:val="003C1911"/>
    <w:rPr>
      <w:rFonts w:ascii="Times" w:hAnsi="Times" w:hint="default"/>
      <w:color w:val="000000"/>
      <w:spacing w:val="20"/>
      <w:sz w:val="39"/>
      <w:szCs w:val="39"/>
    </w:rPr>
  </w:style>
  <w:style w:type="character" w:customStyle="1" w:styleId="ft32001">
    <w:name w:val="ft32001"/>
    <w:basedOn w:val="a0"/>
    <w:rsid w:val="003C1911"/>
    <w:rPr>
      <w:rFonts w:ascii="Times" w:hAnsi="Times" w:hint="default"/>
      <w:color w:val="000000"/>
      <w:spacing w:val="20"/>
      <w:sz w:val="39"/>
      <w:szCs w:val="39"/>
    </w:rPr>
  </w:style>
  <w:style w:type="character" w:customStyle="1" w:styleId="ft32421">
    <w:name w:val="ft32421"/>
    <w:basedOn w:val="a0"/>
    <w:rsid w:val="003C1911"/>
    <w:rPr>
      <w:rFonts w:ascii="Times" w:hAnsi="Times" w:hint="default"/>
      <w:color w:val="000000"/>
      <w:spacing w:val="20"/>
      <w:sz w:val="39"/>
      <w:szCs w:val="39"/>
    </w:rPr>
  </w:style>
  <w:style w:type="character" w:customStyle="1" w:styleId="ft32701">
    <w:name w:val="ft32701"/>
    <w:basedOn w:val="a0"/>
    <w:rsid w:val="003C1911"/>
    <w:rPr>
      <w:rFonts w:ascii="Times" w:hAnsi="Times" w:hint="default"/>
      <w:color w:val="000000"/>
      <w:spacing w:val="20"/>
      <w:sz w:val="39"/>
      <w:szCs w:val="39"/>
    </w:rPr>
  </w:style>
  <w:style w:type="character" w:customStyle="1" w:styleId="ft33111">
    <w:name w:val="ft33111"/>
    <w:basedOn w:val="a0"/>
    <w:rsid w:val="003C1911"/>
    <w:rPr>
      <w:rFonts w:ascii="Times" w:hAnsi="Times" w:hint="default"/>
      <w:color w:val="000000"/>
      <w:spacing w:val="21"/>
      <w:sz w:val="39"/>
      <w:szCs w:val="39"/>
    </w:rPr>
  </w:style>
  <w:style w:type="character" w:customStyle="1" w:styleId="ft33581">
    <w:name w:val="ft33581"/>
    <w:basedOn w:val="a0"/>
    <w:rsid w:val="003C1911"/>
    <w:rPr>
      <w:rFonts w:ascii="Times" w:hAnsi="Times" w:hint="default"/>
      <w:color w:val="000000"/>
      <w:spacing w:val="19"/>
      <w:sz w:val="39"/>
      <w:szCs w:val="39"/>
    </w:rPr>
  </w:style>
  <w:style w:type="character" w:customStyle="1" w:styleId="ft22341">
    <w:name w:val="ft22341"/>
    <w:basedOn w:val="a0"/>
    <w:rsid w:val="003C1911"/>
    <w:rPr>
      <w:rFonts w:ascii="Times" w:hAnsi="Times" w:hint="default"/>
      <w:color w:val="000000"/>
      <w:spacing w:val="21"/>
      <w:sz w:val="39"/>
      <w:szCs w:val="39"/>
    </w:rPr>
  </w:style>
  <w:style w:type="character" w:customStyle="1" w:styleId="ft34141">
    <w:name w:val="ft34141"/>
    <w:basedOn w:val="a0"/>
    <w:rsid w:val="003C1911"/>
    <w:rPr>
      <w:rFonts w:ascii="Times" w:hAnsi="Times" w:hint="default"/>
      <w:color w:val="000000"/>
      <w:spacing w:val="21"/>
      <w:sz w:val="39"/>
      <w:szCs w:val="39"/>
    </w:rPr>
  </w:style>
  <w:style w:type="character" w:customStyle="1" w:styleId="ft34521">
    <w:name w:val="ft34521"/>
    <w:basedOn w:val="a0"/>
    <w:rsid w:val="003C1911"/>
    <w:rPr>
      <w:rFonts w:ascii="Times" w:hAnsi="Times" w:hint="default"/>
      <w:color w:val="000000"/>
      <w:spacing w:val="20"/>
      <w:sz w:val="39"/>
      <w:szCs w:val="39"/>
    </w:rPr>
  </w:style>
  <w:style w:type="character" w:customStyle="1" w:styleId="ft34721">
    <w:name w:val="ft34721"/>
    <w:basedOn w:val="a0"/>
    <w:rsid w:val="003C1911"/>
    <w:rPr>
      <w:rFonts w:ascii="Times" w:hAnsi="Times" w:hint="default"/>
      <w:color w:val="000000"/>
      <w:spacing w:val="21"/>
      <w:sz w:val="39"/>
      <w:szCs w:val="39"/>
    </w:rPr>
  </w:style>
  <w:style w:type="character" w:customStyle="1" w:styleId="ft35091">
    <w:name w:val="ft35091"/>
    <w:basedOn w:val="a0"/>
    <w:rsid w:val="003C1911"/>
    <w:rPr>
      <w:rFonts w:ascii="Times" w:hAnsi="Times" w:hint="default"/>
      <w:color w:val="000000"/>
      <w:spacing w:val="20"/>
      <w:sz w:val="39"/>
      <w:szCs w:val="39"/>
    </w:rPr>
  </w:style>
  <w:style w:type="character" w:customStyle="1" w:styleId="ft35421">
    <w:name w:val="ft35421"/>
    <w:basedOn w:val="a0"/>
    <w:rsid w:val="003C1911"/>
    <w:rPr>
      <w:rFonts w:ascii="Times" w:hAnsi="Times" w:hint="default"/>
      <w:color w:val="000000"/>
      <w:spacing w:val="20"/>
      <w:sz w:val="39"/>
      <w:szCs w:val="39"/>
    </w:rPr>
  </w:style>
  <w:style w:type="character" w:customStyle="1" w:styleId="ft25522">
    <w:name w:val="ft25522"/>
    <w:basedOn w:val="a0"/>
    <w:rsid w:val="003C1911"/>
    <w:rPr>
      <w:rFonts w:ascii="Times" w:hAnsi="Times" w:hint="default"/>
      <w:b/>
      <w:bCs/>
      <w:color w:val="000000"/>
      <w:spacing w:val="28"/>
      <w:sz w:val="39"/>
      <w:szCs w:val="39"/>
    </w:rPr>
  </w:style>
  <w:style w:type="character" w:customStyle="1" w:styleId="ft35791">
    <w:name w:val="ft35791"/>
    <w:basedOn w:val="a0"/>
    <w:rsid w:val="003C1911"/>
    <w:rPr>
      <w:rFonts w:ascii="Times" w:hAnsi="Times" w:hint="default"/>
      <w:color w:val="000000"/>
      <w:spacing w:val="20"/>
      <w:sz w:val="39"/>
      <w:szCs w:val="39"/>
    </w:rPr>
  </w:style>
  <w:style w:type="character" w:customStyle="1" w:styleId="ft35811">
    <w:name w:val="ft35811"/>
    <w:basedOn w:val="a0"/>
    <w:rsid w:val="003C1911"/>
    <w:rPr>
      <w:rFonts w:ascii="Times" w:hAnsi="Times" w:hint="default"/>
      <w:color w:val="000000"/>
      <w:spacing w:val="28"/>
      <w:sz w:val="39"/>
      <w:szCs w:val="39"/>
    </w:rPr>
  </w:style>
  <w:style w:type="character" w:customStyle="1" w:styleId="ft36161">
    <w:name w:val="ft36161"/>
    <w:basedOn w:val="a0"/>
    <w:rsid w:val="003C1911"/>
    <w:rPr>
      <w:rFonts w:ascii="Times" w:hAnsi="Times" w:hint="default"/>
      <w:color w:val="000000"/>
      <w:spacing w:val="20"/>
      <w:sz w:val="39"/>
      <w:szCs w:val="39"/>
    </w:rPr>
  </w:style>
  <w:style w:type="character" w:customStyle="1" w:styleId="ft36501">
    <w:name w:val="ft36501"/>
    <w:basedOn w:val="a0"/>
    <w:rsid w:val="003C1911"/>
    <w:rPr>
      <w:rFonts w:ascii="Times" w:hAnsi="Times" w:hint="default"/>
      <w:color w:val="000000"/>
      <w:spacing w:val="20"/>
      <w:sz w:val="39"/>
      <w:szCs w:val="39"/>
    </w:rPr>
  </w:style>
  <w:style w:type="character" w:customStyle="1" w:styleId="ft36931">
    <w:name w:val="ft36931"/>
    <w:basedOn w:val="a0"/>
    <w:rsid w:val="003C1911"/>
    <w:rPr>
      <w:rFonts w:ascii="Times" w:hAnsi="Times" w:hint="default"/>
      <w:color w:val="000000"/>
      <w:spacing w:val="20"/>
      <w:sz w:val="39"/>
      <w:szCs w:val="39"/>
    </w:rPr>
  </w:style>
  <w:style w:type="character" w:customStyle="1" w:styleId="af8">
    <w:name w:val="Текст выноски Знак"/>
    <w:basedOn w:val="a0"/>
    <w:link w:val="af9"/>
    <w:uiPriority w:val="99"/>
    <w:semiHidden/>
    <w:rsid w:val="003C1911"/>
    <w:rPr>
      <w:rFonts w:ascii="Tahoma" w:eastAsia="Times New Roman" w:hAnsi="Tahoma" w:cs="Tahoma"/>
      <w:sz w:val="16"/>
      <w:szCs w:val="16"/>
    </w:rPr>
  </w:style>
  <w:style w:type="paragraph" w:styleId="af9">
    <w:name w:val="Balloon Text"/>
    <w:basedOn w:val="a"/>
    <w:link w:val="af8"/>
    <w:uiPriority w:val="99"/>
    <w:semiHidden/>
    <w:unhideWhenUsed/>
    <w:rsid w:val="003C1911"/>
    <w:pPr>
      <w:spacing w:after="0" w:line="240" w:lineRule="auto"/>
    </w:pPr>
    <w:rPr>
      <w:rFonts w:ascii="Tahoma" w:eastAsia="Times New Roman" w:hAnsi="Tahoma" w:cs="Tahoma"/>
      <w:sz w:val="16"/>
      <w:szCs w:val="16"/>
    </w:rPr>
  </w:style>
  <w:style w:type="paragraph" w:styleId="afa">
    <w:name w:val="Normal (Web)"/>
    <w:basedOn w:val="a"/>
    <w:unhideWhenUsed/>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3C1911"/>
  </w:style>
  <w:style w:type="paragraph" w:customStyle="1" w:styleId="c7">
    <w:name w:val="c7"/>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C1911"/>
  </w:style>
  <w:style w:type="paragraph" w:customStyle="1" w:styleId="c3">
    <w:name w:val="c3"/>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примечания Знак"/>
    <w:basedOn w:val="a0"/>
    <w:link w:val="afc"/>
    <w:uiPriority w:val="99"/>
    <w:semiHidden/>
    <w:rsid w:val="003C1911"/>
    <w:rPr>
      <w:rFonts w:ascii="Times New Roman" w:eastAsia="Times New Roman" w:hAnsi="Times New Roman" w:cs="Times New Roman"/>
      <w:sz w:val="20"/>
      <w:szCs w:val="20"/>
    </w:rPr>
  </w:style>
  <w:style w:type="paragraph" w:styleId="afc">
    <w:name w:val="annotation text"/>
    <w:basedOn w:val="a"/>
    <w:link w:val="afb"/>
    <w:uiPriority w:val="99"/>
    <w:semiHidden/>
    <w:unhideWhenUsed/>
    <w:rsid w:val="003C1911"/>
    <w:pPr>
      <w:spacing w:after="0" w:line="240" w:lineRule="auto"/>
    </w:pPr>
    <w:rPr>
      <w:rFonts w:ascii="Times New Roman" w:eastAsia="Times New Roman" w:hAnsi="Times New Roman" w:cs="Times New Roman"/>
      <w:sz w:val="20"/>
      <w:szCs w:val="20"/>
    </w:rPr>
  </w:style>
  <w:style w:type="character" w:customStyle="1" w:styleId="afd">
    <w:name w:val="Тема примечания Знак"/>
    <w:basedOn w:val="afb"/>
    <w:link w:val="afe"/>
    <w:uiPriority w:val="99"/>
    <w:semiHidden/>
    <w:rsid w:val="003C1911"/>
    <w:rPr>
      <w:rFonts w:ascii="Times New Roman" w:eastAsia="Times New Roman" w:hAnsi="Times New Roman" w:cs="Times New Roman"/>
      <w:b/>
      <w:bCs/>
      <w:sz w:val="20"/>
      <w:szCs w:val="20"/>
    </w:rPr>
  </w:style>
  <w:style w:type="paragraph" w:styleId="afe">
    <w:name w:val="annotation subject"/>
    <w:basedOn w:val="afc"/>
    <w:next w:val="afc"/>
    <w:link w:val="afd"/>
    <w:uiPriority w:val="99"/>
    <w:semiHidden/>
    <w:unhideWhenUsed/>
    <w:rsid w:val="003C1911"/>
    <w:rPr>
      <w:b/>
      <w:bCs/>
    </w:rPr>
  </w:style>
  <w:style w:type="character" w:customStyle="1" w:styleId="aff">
    <w:name w:val="Верхний колонтитул Знак"/>
    <w:basedOn w:val="a0"/>
    <w:link w:val="aff0"/>
    <w:uiPriority w:val="99"/>
    <w:semiHidden/>
    <w:rsid w:val="003C1911"/>
    <w:rPr>
      <w:rFonts w:ascii="Times New Roman" w:eastAsia="Times New Roman" w:hAnsi="Times New Roman" w:cs="Times New Roman"/>
      <w:sz w:val="24"/>
      <w:szCs w:val="24"/>
    </w:rPr>
  </w:style>
  <w:style w:type="paragraph" w:styleId="aff0">
    <w:name w:val="header"/>
    <w:basedOn w:val="a"/>
    <w:link w:val="aff"/>
    <w:uiPriority w:val="99"/>
    <w:semiHidden/>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f1">
    <w:name w:val="footer"/>
    <w:basedOn w:val="a"/>
    <w:link w:val="aff2"/>
    <w:uiPriority w:val="99"/>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2">
    <w:name w:val="Нижний колонтитул Знак"/>
    <w:basedOn w:val="a0"/>
    <w:link w:val="aff1"/>
    <w:uiPriority w:val="99"/>
    <w:rsid w:val="003C1911"/>
    <w:rPr>
      <w:rFonts w:ascii="Times New Roman" w:eastAsia="Times New Roman" w:hAnsi="Times New Roman" w:cs="Times New Roman"/>
      <w:sz w:val="24"/>
      <w:szCs w:val="24"/>
    </w:rPr>
  </w:style>
  <w:style w:type="paragraph" w:styleId="12">
    <w:name w:val="toc 1"/>
    <w:basedOn w:val="a"/>
    <w:next w:val="a"/>
    <w:autoRedefine/>
    <w:uiPriority w:val="39"/>
    <w:unhideWhenUsed/>
    <w:rsid w:val="003C1911"/>
    <w:pPr>
      <w:spacing w:after="100" w:line="240" w:lineRule="auto"/>
    </w:pPr>
    <w:rPr>
      <w:rFonts w:ascii="Times New Roman" w:eastAsia="Times New Roman" w:hAnsi="Times New Roman" w:cs="Times New Roman"/>
      <w:sz w:val="24"/>
      <w:szCs w:val="24"/>
    </w:rPr>
  </w:style>
  <w:style w:type="character" w:styleId="aff3">
    <w:name w:val="Hyperlink"/>
    <w:basedOn w:val="a0"/>
    <w:uiPriority w:val="99"/>
    <w:unhideWhenUsed/>
    <w:rsid w:val="003C1911"/>
    <w:rPr>
      <w:color w:val="0000FF" w:themeColor="hyperlink"/>
      <w:u w:val="single"/>
    </w:rPr>
  </w:style>
  <w:style w:type="paragraph" w:styleId="aff4">
    <w:name w:val="Body Text Indent"/>
    <w:basedOn w:val="a"/>
    <w:link w:val="aff5"/>
    <w:rsid w:val="003C1911"/>
    <w:pPr>
      <w:spacing w:after="120" w:line="240" w:lineRule="auto"/>
      <w:ind w:left="283"/>
    </w:pPr>
    <w:rPr>
      <w:rFonts w:ascii="Times New Roman" w:eastAsia="Times New Roman" w:hAnsi="Times New Roman" w:cs="Times New Roman"/>
      <w:sz w:val="24"/>
      <w:szCs w:val="24"/>
    </w:rPr>
  </w:style>
  <w:style w:type="character" w:customStyle="1" w:styleId="aff5">
    <w:name w:val="Основной текст с отступом Знак"/>
    <w:basedOn w:val="a0"/>
    <w:link w:val="aff4"/>
    <w:rsid w:val="003C1911"/>
    <w:rPr>
      <w:rFonts w:ascii="Times New Roman" w:eastAsia="Times New Roman" w:hAnsi="Times New Roman" w:cs="Times New Roman"/>
      <w:sz w:val="24"/>
      <w:szCs w:val="24"/>
    </w:rPr>
  </w:style>
  <w:style w:type="paragraph" w:customStyle="1" w:styleId="Default">
    <w:name w:val="Default"/>
    <w:rsid w:val="003C19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ast">
    <w:name w:val="last"/>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Indent 2"/>
    <w:basedOn w:val="a"/>
    <w:link w:val="26"/>
    <w:rsid w:val="003C191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3C1911"/>
    <w:rPr>
      <w:rFonts w:ascii="Times New Roman" w:eastAsia="Times New Roman" w:hAnsi="Times New Roman" w:cs="Times New Roman"/>
      <w:sz w:val="24"/>
      <w:szCs w:val="24"/>
    </w:rPr>
  </w:style>
  <w:style w:type="character" w:customStyle="1" w:styleId="demotasknum">
    <w:name w:val="demo_task_num"/>
    <w:basedOn w:val="a0"/>
    <w:rsid w:val="003C1911"/>
  </w:style>
  <w:style w:type="character" w:customStyle="1" w:styleId="demotaskanswersvarianty">
    <w:name w:val="demo_task_answers_varianty"/>
    <w:basedOn w:val="a0"/>
    <w:rsid w:val="003C1911"/>
  </w:style>
  <w:style w:type="table" w:styleId="aff6">
    <w:name w:val="Table Grid"/>
    <w:basedOn w:val="a1"/>
    <w:rsid w:val="007D3E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7">
    <w:name w:val="Абзац списка2"/>
    <w:basedOn w:val="a"/>
    <w:rsid w:val="00014E20"/>
    <w:pPr>
      <w:ind w:left="720"/>
      <w:contextualSpacing/>
    </w:pPr>
    <w:rPr>
      <w:rFonts w:ascii="Calibri" w:eastAsia="Times New Roman" w:hAnsi="Calibri" w:cs="Times New Roman"/>
      <w:lang w:eastAsia="en-US"/>
    </w:rPr>
  </w:style>
  <w:style w:type="character" w:customStyle="1" w:styleId="aff7">
    <w:name w:val="Основной текст + Полужирный"/>
    <w:basedOn w:val="a0"/>
    <w:rsid w:val="004B0D49"/>
    <w:rPr>
      <w:b/>
      <w:bCs/>
      <w:color w:val="000000"/>
      <w:spacing w:val="0"/>
      <w:w w:val="100"/>
      <w:position w:val="0"/>
      <w:sz w:val="27"/>
      <w:szCs w:val="2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CCBB9-9D25-42B4-8789-D1BE8F7A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29</Pages>
  <Words>9537</Words>
  <Characters>54365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29</cp:revision>
  <dcterms:created xsi:type="dcterms:W3CDTF">2016-12-18T20:15:00Z</dcterms:created>
  <dcterms:modified xsi:type="dcterms:W3CDTF">2018-10-19T03:09:00Z</dcterms:modified>
</cp:coreProperties>
</file>